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96" w:rsidRPr="00EA0999" w:rsidRDefault="00616996" w:rsidP="00616996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616996" w:rsidRPr="00EA0999" w:rsidRDefault="00616996" w:rsidP="00616996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616996" w:rsidRPr="00EA0999" w:rsidRDefault="00616996" w:rsidP="00616996">
      <w:pPr>
        <w:rPr>
          <w:color w:val="000000"/>
          <w:sz w:val="32"/>
          <w:szCs w:val="32"/>
          <w:lang w:eastAsia="en-US"/>
        </w:rPr>
      </w:pPr>
    </w:p>
    <w:p w:rsidR="00616996" w:rsidRPr="00EA0999" w:rsidRDefault="00616996" w:rsidP="00616996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616996" w:rsidRPr="003B15FA" w:rsidRDefault="00616996" w:rsidP="00616996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46</w:t>
      </w:r>
    </w:p>
    <w:p w:rsidR="00616996" w:rsidRPr="008E51A1" w:rsidRDefault="00616996" w:rsidP="00616996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616996" w:rsidRDefault="00616996" w:rsidP="00616996">
      <w:pPr>
        <w:jc w:val="center"/>
      </w:pPr>
    </w:p>
    <w:p w:rsidR="00616996" w:rsidRDefault="00616996" w:rsidP="00616996">
      <w:pPr>
        <w:ind w:firstLine="708"/>
        <w:jc w:val="center"/>
      </w:pPr>
      <w:r w:rsidRPr="00D4069C">
        <w:t>О внесении изменений в решение Совета Новоуральского сельского поселения Павлоградского муниципального района Омской области от</w:t>
      </w:r>
      <w:r>
        <w:t xml:space="preserve"> 25.09.2013 № 122 «</w:t>
      </w:r>
      <w:r w:rsidRPr="00D4069C">
        <w:t>О дорожном фонде Новоуральского сельского поселения Павлоградского муниципального района Омской области</w:t>
      </w:r>
      <w:r>
        <w:t>»</w:t>
      </w:r>
    </w:p>
    <w:p w:rsidR="00616996" w:rsidRDefault="00616996" w:rsidP="00616996">
      <w:pPr>
        <w:ind w:firstLine="708"/>
        <w:jc w:val="center"/>
      </w:pPr>
    </w:p>
    <w:p w:rsidR="00616996" w:rsidRPr="00D4069C" w:rsidRDefault="00616996" w:rsidP="00616996">
      <w:pPr>
        <w:ind w:firstLine="708"/>
        <w:jc w:val="center"/>
      </w:pPr>
    </w:p>
    <w:p w:rsidR="00616996" w:rsidRPr="00D945CE" w:rsidRDefault="00616996" w:rsidP="00616996">
      <w:pPr>
        <w:widowControl w:val="0"/>
        <w:autoSpaceDE w:val="0"/>
        <w:autoSpaceDN w:val="0"/>
        <w:adjustRightInd w:val="0"/>
        <w:spacing w:line="256" w:lineRule="auto"/>
        <w:ind w:firstLine="709"/>
        <w:jc w:val="both"/>
        <w:rPr>
          <w:rFonts w:eastAsia="Calibri"/>
          <w:bCs/>
          <w:lang w:eastAsia="en-US"/>
        </w:rPr>
      </w:pPr>
      <w:r w:rsidRPr="00D945CE">
        <w:rPr>
          <w:rFonts w:eastAsia="Calibri"/>
          <w:lang w:eastAsia="en-US"/>
        </w:rPr>
        <w:t xml:space="preserve">В соответствии со статьей 179.4 Бюджетного </w:t>
      </w:r>
      <w:hyperlink r:id="rId5" w:history="1">
        <w:r w:rsidRPr="00D945CE">
          <w:rPr>
            <w:rFonts w:eastAsia="Calibri"/>
            <w:lang w:eastAsia="en-US"/>
          </w:rPr>
          <w:t>кодекс</w:t>
        </w:r>
      </w:hyperlink>
      <w:r w:rsidRPr="00D945CE">
        <w:rPr>
          <w:rFonts w:eastAsia="Calibri"/>
          <w:lang w:eastAsia="en-US"/>
        </w:rPr>
        <w:t xml:space="preserve">а Российской Федерации, Федеральным </w:t>
      </w:r>
      <w:hyperlink r:id="rId6" w:history="1">
        <w:r w:rsidRPr="00D945CE">
          <w:rPr>
            <w:rFonts w:eastAsia="Calibri"/>
            <w:lang w:eastAsia="en-US"/>
          </w:rPr>
          <w:t>законом</w:t>
        </w:r>
      </w:hyperlink>
      <w:r w:rsidRPr="00D945CE">
        <w:rPr>
          <w:rFonts w:eastAsia="Calibri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eastAsia="Calibri"/>
          <w:lang w:eastAsia="en-US"/>
        </w:rPr>
        <w:t>Новоуральского</w:t>
      </w:r>
      <w:r w:rsidRPr="00D945CE">
        <w:rPr>
          <w:rFonts w:eastAsia="Calibri"/>
          <w:lang w:eastAsia="en-US"/>
        </w:rPr>
        <w:t xml:space="preserve"> сельского поселения </w:t>
      </w:r>
      <w:r w:rsidRPr="00D945CE">
        <w:rPr>
          <w:rFonts w:eastAsia="Calibri"/>
          <w:bCs/>
          <w:lang w:eastAsia="en-US"/>
        </w:rPr>
        <w:t xml:space="preserve">Павлоградского муниципального района Омской области, Совет </w:t>
      </w:r>
      <w:r>
        <w:rPr>
          <w:rFonts w:eastAsia="Calibri"/>
          <w:bCs/>
          <w:lang w:eastAsia="en-US"/>
        </w:rPr>
        <w:t>Новоуральского</w:t>
      </w:r>
      <w:r w:rsidRPr="00D945CE">
        <w:rPr>
          <w:rFonts w:eastAsia="Calibri"/>
          <w:lang w:eastAsia="en-US"/>
        </w:rPr>
        <w:t xml:space="preserve"> сельского поселения</w:t>
      </w:r>
      <w:r>
        <w:rPr>
          <w:rFonts w:eastAsia="Calibri"/>
          <w:lang w:eastAsia="en-US"/>
        </w:rPr>
        <w:t xml:space="preserve"> </w:t>
      </w:r>
      <w:r w:rsidRPr="00D945CE">
        <w:rPr>
          <w:rFonts w:eastAsia="Calibri"/>
          <w:lang w:eastAsia="en-US"/>
        </w:rPr>
        <w:t>РЕШИЛ</w:t>
      </w:r>
      <w:r w:rsidRPr="00D945CE">
        <w:rPr>
          <w:rFonts w:eastAsia="Calibri"/>
          <w:bCs/>
          <w:lang w:eastAsia="en-US"/>
        </w:rPr>
        <w:t>:</w:t>
      </w:r>
    </w:p>
    <w:p w:rsidR="00616996" w:rsidRPr="00D945CE" w:rsidRDefault="00616996" w:rsidP="00616996">
      <w:pPr>
        <w:widowControl w:val="0"/>
        <w:autoSpaceDE w:val="0"/>
        <w:autoSpaceDN w:val="0"/>
        <w:adjustRightInd w:val="0"/>
        <w:spacing w:line="256" w:lineRule="auto"/>
        <w:ind w:firstLine="709"/>
        <w:jc w:val="both"/>
        <w:rPr>
          <w:rFonts w:eastAsia="Calibri"/>
          <w:bCs/>
          <w:lang w:eastAsia="en-US"/>
        </w:rPr>
      </w:pPr>
    </w:p>
    <w:p w:rsidR="00616996" w:rsidRPr="00D945CE" w:rsidRDefault="00616996" w:rsidP="0061699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160" w:line="256" w:lineRule="auto"/>
        <w:ind w:left="0" w:firstLine="567"/>
        <w:contextualSpacing/>
        <w:jc w:val="both"/>
        <w:rPr>
          <w:rFonts w:eastAsia="Calibri"/>
          <w:lang w:eastAsia="en-US"/>
        </w:rPr>
      </w:pPr>
      <w:r w:rsidRPr="00D945CE">
        <w:rPr>
          <w:rFonts w:eastAsia="Calibri"/>
          <w:bCs/>
          <w:lang w:eastAsia="en-US"/>
        </w:rPr>
        <w:t xml:space="preserve">Внести изменение </w:t>
      </w:r>
      <w:r w:rsidRPr="00D945CE">
        <w:rPr>
          <w:rFonts w:eastAsia="Calibri"/>
          <w:lang w:eastAsia="en-US"/>
        </w:rPr>
        <w:t>в решение Совета от 2</w:t>
      </w:r>
      <w:r>
        <w:rPr>
          <w:rFonts w:eastAsia="Calibri"/>
          <w:lang w:eastAsia="en-US"/>
        </w:rPr>
        <w:t>5</w:t>
      </w:r>
      <w:r w:rsidRPr="00D945CE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9</w:t>
      </w:r>
      <w:r w:rsidRPr="00D945CE">
        <w:rPr>
          <w:rFonts w:eastAsia="Calibri"/>
          <w:lang w:eastAsia="en-US"/>
        </w:rPr>
        <w:t>.2013 № 12</w:t>
      </w:r>
      <w:r>
        <w:rPr>
          <w:rFonts w:eastAsia="Calibri"/>
          <w:lang w:eastAsia="en-US"/>
        </w:rPr>
        <w:t>2</w:t>
      </w:r>
      <w:r w:rsidRPr="00D945CE">
        <w:rPr>
          <w:rFonts w:eastAsia="Calibri"/>
          <w:lang w:eastAsia="en-US"/>
        </w:rPr>
        <w:t xml:space="preserve"> «О дорожном фонде </w:t>
      </w:r>
      <w:r>
        <w:rPr>
          <w:rFonts w:eastAsia="Calibri"/>
          <w:lang w:eastAsia="en-US"/>
        </w:rPr>
        <w:t>Новоуральского</w:t>
      </w:r>
      <w:r w:rsidRPr="00D945CE">
        <w:rPr>
          <w:rFonts w:eastAsia="Calibri"/>
          <w:lang w:eastAsia="en-US"/>
        </w:rPr>
        <w:t xml:space="preserve"> сельского поселения Павлоградского муниципального района Омской области дополнить вторым абзацем, подпункт 9), пункта 3, изложить в следующей редакции:</w:t>
      </w:r>
    </w:p>
    <w:p w:rsidR="00616996" w:rsidRPr="00D945CE" w:rsidRDefault="00616996" w:rsidP="00616996">
      <w:pPr>
        <w:shd w:val="clear" w:color="auto" w:fill="FFFFFF"/>
        <w:rPr>
          <w:color w:val="464C55"/>
        </w:rPr>
      </w:pPr>
    </w:p>
    <w:p w:rsidR="00616996" w:rsidRPr="00D945CE" w:rsidRDefault="00616996" w:rsidP="006169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  <w:r w:rsidRPr="00D945CE">
        <w:rPr>
          <w:rFonts w:eastAsia="Calibri"/>
          <w:color w:val="000000"/>
          <w:lang w:eastAsia="en-US"/>
        </w:rPr>
        <w:t>«</w:t>
      </w:r>
      <w:r w:rsidRPr="00D945CE">
        <w:rPr>
          <w:rFonts w:eastAsia="Calibri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средствами.</w:t>
      </w:r>
      <w:r w:rsidRPr="00D945CE">
        <w:rPr>
          <w:rFonts w:eastAsia="Calibri"/>
          <w:color w:val="000000"/>
          <w:lang w:eastAsia="en-US"/>
        </w:rPr>
        <w:t>».</w:t>
      </w:r>
    </w:p>
    <w:p w:rsidR="00616996" w:rsidRPr="00D945CE" w:rsidRDefault="00616996" w:rsidP="00616996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lang w:eastAsia="en-US"/>
        </w:rPr>
      </w:pPr>
    </w:p>
    <w:p w:rsidR="00616996" w:rsidRPr="00D945CE" w:rsidRDefault="00616996" w:rsidP="00616996">
      <w:pPr>
        <w:numPr>
          <w:ilvl w:val="0"/>
          <w:numId w:val="1"/>
        </w:numPr>
        <w:shd w:val="clear" w:color="auto" w:fill="FFFFFF"/>
        <w:spacing w:after="160" w:line="256" w:lineRule="auto"/>
        <w:ind w:left="0" w:firstLine="426"/>
        <w:jc w:val="both"/>
        <w:rPr>
          <w:color w:val="000000"/>
        </w:rPr>
      </w:pPr>
      <w:r w:rsidRPr="00D945CE">
        <w:rPr>
          <w:color w:val="000000"/>
        </w:rPr>
        <w:t>Настоящее решение обнародовать в соответствии с действующим уставом.</w:t>
      </w:r>
    </w:p>
    <w:p w:rsidR="00616996" w:rsidRDefault="00616996" w:rsidP="006169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6996" w:rsidRPr="00D945CE" w:rsidRDefault="00616996" w:rsidP="0061699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both"/>
      </w:pPr>
      <w:r>
        <w:t xml:space="preserve">Глава Новоуральского </w:t>
      </w:r>
    </w:p>
    <w:p w:rsidR="00616996" w:rsidRDefault="00616996" w:rsidP="00616996">
      <w:pPr>
        <w:jc w:val="both"/>
      </w:pPr>
      <w:r>
        <w:t>сельского поселения                                                                                                    Г.Н. Згурский</w:t>
      </w: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616996" w:rsidRDefault="00616996" w:rsidP="00616996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14FC"/>
    <w:multiLevelType w:val="hybridMultilevel"/>
    <w:tmpl w:val="2C2C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61"/>
    <w:rsid w:val="001A7ECC"/>
    <w:rsid w:val="00410661"/>
    <w:rsid w:val="005B0E0E"/>
    <w:rsid w:val="005C4C9E"/>
    <w:rsid w:val="00616996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ABC0E-0CB1-40B3-AF65-C29FDB2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487E08B1F49E6A62F97A46675306C2EAEFAF1A11163A20AF484D155160l2P" TargetMode="External"/><Relationship Id="rId5" Type="http://schemas.openxmlformats.org/officeDocument/2006/relationships/hyperlink" Target="consultantplus://offline/ref=F6487E08B1F49E6A62F97A46675306C2EAE8AE1F15163A20AF484D1551027C0EBD9B656D9E8A7C2560l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2024-06-24T08:47:00Z</dcterms:created>
  <dcterms:modified xsi:type="dcterms:W3CDTF">2024-06-24T08:48:00Z</dcterms:modified>
</cp:coreProperties>
</file>