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609" w:rsidRPr="00DF438E" w:rsidRDefault="00716609" w:rsidP="00716609">
      <w:pPr>
        <w:jc w:val="center"/>
        <w:rPr>
          <w:sz w:val="32"/>
          <w:szCs w:val="32"/>
          <w:lang w:eastAsia="ru-RU"/>
        </w:rPr>
      </w:pPr>
      <w:r w:rsidRPr="00DF438E">
        <w:rPr>
          <w:sz w:val="32"/>
          <w:szCs w:val="32"/>
          <w:lang w:eastAsia="ru-RU"/>
        </w:rPr>
        <w:t xml:space="preserve">АДМИНИСТРАЦИЯ </w:t>
      </w:r>
    </w:p>
    <w:p w:rsidR="00716609" w:rsidRPr="00DF438E" w:rsidRDefault="00716609" w:rsidP="00716609">
      <w:pPr>
        <w:jc w:val="center"/>
        <w:rPr>
          <w:sz w:val="32"/>
          <w:szCs w:val="32"/>
          <w:lang w:eastAsia="ru-RU"/>
        </w:rPr>
      </w:pPr>
      <w:r w:rsidRPr="00DF438E">
        <w:rPr>
          <w:sz w:val="32"/>
          <w:szCs w:val="32"/>
          <w:lang w:eastAsia="ru-RU"/>
        </w:rPr>
        <w:t>Новоуральского сельского поселения</w:t>
      </w:r>
    </w:p>
    <w:p w:rsidR="00716609" w:rsidRPr="00DF438E" w:rsidRDefault="00716609" w:rsidP="00716609">
      <w:pPr>
        <w:jc w:val="center"/>
        <w:rPr>
          <w:sz w:val="32"/>
          <w:szCs w:val="32"/>
          <w:lang w:eastAsia="ru-RU"/>
        </w:rPr>
      </w:pPr>
      <w:r w:rsidRPr="00DF438E">
        <w:rPr>
          <w:sz w:val="32"/>
          <w:szCs w:val="32"/>
          <w:lang w:eastAsia="ru-RU"/>
        </w:rPr>
        <w:t xml:space="preserve">Павлоградского муниципального района </w:t>
      </w:r>
    </w:p>
    <w:p w:rsidR="00716609" w:rsidRPr="00DF438E" w:rsidRDefault="00716609" w:rsidP="00716609">
      <w:pPr>
        <w:jc w:val="center"/>
        <w:rPr>
          <w:sz w:val="32"/>
          <w:szCs w:val="32"/>
          <w:lang w:eastAsia="ru-RU"/>
        </w:rPr>
      </w:pPr>
      <w:r w:rsidRPr="00DF438E">
        <w:rPr>
          <w:sz w:val="32"/>
          <w:szCs w:val="32"/>
          <w:lang w:eastAsia="ru-RU"/>
        </w:rPr>
        <w:t>Омской области</w:t>
      </w:r>
    </w:p>
    <w:p w:rsidR="00716609" w:rsidRPr="00DF438E" w:rsidRDefault="00716609" w:rsidP="00716609">
      <w:pPr>
        <w:rPr>
          <w:b/>
          <w:sz w:val="32"/>
          <w:szCs w:val="32"/>
          <w:lang w:eastAsia="ru-RU"/>
        </w:rPr>
      </w:pPr>
    </w:p>
    <w:p w:rsidR="00716609" w:rsidRPr="00DF438E" w:rsidRDefault="00716609" w:rsidP="00716609">
      <w:pPr>
        <w:jc w:val="center"/>
        <w:rPr>
          <w:sz w:val="36"/>
          <w:szCs w:val="36"/>
          <w:u w:val="single"/>
          <w:lang w:eastAsia="ru-RU"/>
        </w:rPr>
      </w:pPr>
      <w:r w:rsidRPr="00DF438E">
        <w:rPr>
          <w:b/>
          <w:sz w:val="36"/>
          <w:szCs w:val="36"/>
          <w:lang w:eastAsia="ru-RU"/>
        </w:rPr>
        <w:t>П О С Т А Н О В Л Е Н И Е</w:t>
      </w:r>
    </w:p>
    <w:p w:rsidR="00716609" w:rsidRPr="00DF438E" w:rsidRDefault="00716609" w:rsidP="00716609">
      <w:pPr>
        <w:rPr>
          <w:sz w:val="36"/>
          <w:szCs w:val="36"/>
          <w:u w:val="single"/>
          <w:lang w:eastAsia="ru-RU"/>
        </w:rPr>
      </w:pPr>
    </w:p>
    <w:tbl>
      <w:tblPr>
        <w:tblW w:w="0" w:type="auto"/>
        <w:tblLook w:val="01E0" w:firstRow="1" w:lastRow="1" w:firstColumn="1" w:lastColumn="1" w:noHBand="0" w:noVBand="0"/>
      </w:tblPr>
      <w:tblGrid>
        <w:gridCol w:w="4831"/>
        <w:gridCol w:w="4807"/>
      </w:tblGrid>
      <w:tr w:rsidR="00716609" w:rsidRPr="00DF438E" w:rsidTr="00EF5121">
        <w:tc>
          <w:tcPr>
            <w:tcW w:w="4926" w:type="dxa"/>
            <w:hideMark/>
          </w:tcPr>
          <w:p w:rsidR="00716609" w:rsidRPr="00DF438E" w:rsidRDefault="00716609" w:rsidP="00EF5121">
            <w:pPr>
              <w:rPr>
                <w:sz w:val="28"/>
                <w:szCs w:val="28"/>
                <w:u w:val="single"/>
              </w:rPr>
            </w:pPr>
            <w:r w:rsidRPr="00DF438E">
              <w:rPr>
                <w:sz w:val="28"/>
                <w:szCs w:val="28"/>
                <w:u w:val="single"/>
              </w:rPr>
              <w:t>05.03.2025 года</w:t>
            </w:r>
          </w:p>
        </w:tc>
        <w:tc>
          <w:tcPr>
            <w:tcW w:w="4927" w:type="dxa"/>
            <w:hideMark/>
          </w:tcPr>
          <w:p w:rsidR="00716609" w:rsidRPr="00DF438E" w:rsidRDefault="00716609" w:rsidP="00EF5121">
            <w:pPr>
              <w:jc w:val="right"/>
              <w:rPr>
                <w:sz w:val="28"/>
                <w:szCs w:val="28"/>
                <w:u w:val="single"/>
              </w:rPr>
            </w:pPr>
            <w:r w:rsidRPr="00DF438E">
              <w:rPr>
                <w:sz w:val="28"/>
                <w:szCs w:val="28"/>
                <w:u w:val="single"/>
              </w:rPr>
              <w:t>№ 11-п</w:t>
            </w:r>
          </w:p>
        </w:tc>
      </w:tr>
    </w:tbl>
    <w:p w:rsidR="00716609" w:rsidRPr="004A3FC3" w:rsidRDefault="00716609" w:rsidP="00716609">
      <w:pPr>
        <w:jc w:val="center"/>
        <w:rPr>
          <w:lang w:eastAsia="ru-RU"/>
        </w:rPr>
      </w:pPr>
    </w:p>
    <w:p w:rsidR="00716609" w:rsidRPr="004A3FC3" w:rsidRDefault="00716609" w:rsidP="00716609">
      <w:pPr>
        <w:jc w:val="center"/>
        <w:rPr>
          <w:lang w:eastAsia="ru-RU"/>
        </w:rPr>
      </w:pPr>
      <w:r w:rsidRPr="004A3FC3">
        <w:rPr>
          <w:lang w:eastAsia="ru-RU"/>
        </w:rPr>
        <w:t>с. Новоуральское</w:t>
      </w:r>
    </w:p>
    <w:p w:rsidR="00716609" w:rsidRDefault="00716609" w:rsidP="00716609">
      <w:pPr>
        <w:jc w:val="center"/>
      </w:pPr>
    </w:p>
    <w:p w:rsidR="00716609" w:rsidRPr="00C72919" w:rsidRDefault="00716609" w:rsidP="00716609">
      <w:pPr>
        <w:jc w:val="center"/>
        <w:rPr>
          <w:sz w:val="28"/>
          <w:szCs w:val="28"/>
          <w:lang w:eastAsia="ru-RU"/>
        </w:rPr>
      </w:pPr>
      <w:r w:rsidRPr="00C72919">
        <w:rPr>
          <w:sz w:val="28"/>
          <w:szCs w:val="28"/>
          <w:lang w:eastAsia="ru-RU"/>
        </w:rPr>
        <w:t xml:space="preserve">О проведении электронного аукциона, открытого по составу участников, на право заключения договора аренды земельного участка из состава земель, находящихся в государственной или муниципальной собственности Павлоградского муниципального </w:t>
      </w:r>
    </w:p>
    <w:p w:rsidR="00716609" w:rsidRPr="00C72919" w:rsidRDefault="00716609" w:rsidP="00716609">
      <w:pPr>
        <w:jc w:val="center"/>
        <w:rPr>
          <w:sz w:val="28"/>
          <w:szCs w:val="28"/>
          <w:lang w:eastAsia="ru-RU"/>
        </w:rPr>
      </w:pPr>
      <w:r w:rsidRPr="00C72919">
        <w:rPr>
          <w:sz w:val="28"/>
          <w:szCs w:val="28"/>
          <w:lang w:eastAsia="ru-RU"/>
        </w:rPr>
        <w:t>района Омской области</w:t>
      </w:r>
    </w:p>
    <w:p w:rsidR="00716609" w:rsidRPr="00C72919" w:rsidRDefault="00716609" w:rsidP="00716609">
      <w:pPr>
        <w:rPr>
          <w:sz w:val="28"/>
          <w:szCs w:val="28"/>
          <w:lang w:eastAsia="ru-RU"/>
        </w:rPr>
      </w:pPr>
    </w:p>
    <w:p w:rsidR="00716609" w:rsidRDefault="00716609" w:rsidP="00716609">
      <w:pPr>
        <w:ind w:firstLine="709"/>
        <w:jc w:val="both"/>
        <w:rPr>
          <w:sz w:val="28"/>
          <w:szCs w:val="28"/>
          <w:lang w:eastAsia="ru-RU"/>
        </w:rPr>
      </w:pPr>
      <w:r w:rsidRPr="00C72919">
        <w:rPr>
          <w:sz w:val="28"/>
          <w:szCs w:val="28"/>
          <w:lang w:eastAsia="ru-RU"/>
        </w:rPr>
        <w:t>В соответствии с Федеральным законом от 06.10.2003 № 131-ФЗ «Об общих принципах организации местного самоупра</w:t>
      </w:r>
      <w:r>
        <w:rPr>
          <w:sz w:val="28"/>
          <w:szCs w:val="28"/>
          <w:lang w:eastAsia="ru-RU"/>
        </w:rPr>
        <w:t xml:space="preserve">вления </w:t>
      </w:r>
      <w:r w:rsidRPr="00C72919">
        <w:rPr>
          <w:sz w:val="28"/>
          <w:szCs w:val="28"/>
          <w:lang w:eastAsia="ru-RU"/>
        </w:rPr>
        <w:t>в Российской Федерации», статьями 39.6, 39.11, 39.12 Земельного кодекса Российской Федерации, руководствуясь уставом Администрации Новоуральского Павлоградского муниципального района Омской области                            ПОСТАНОВЛЯЕТ:</w:t>
      </w:r>
    </w:p>
    <w:p w:rsidR="00716609" w:rsidRPr="00C72919" w:rsidRDefault="00716609" w:rsidP="00716609">
      <w:pPr>
        <w:ind w:firstLine="709"/>
        <w:jc w:val="both"/>
        <w:rPr>
          <w:sz w:val="28"/>
          <w:szCs w:val="28"/>
          <w:lang w:eastAsia="ru-RU"/>
        </w:rPr>
      </w:pPr>
    </w:p>
    <w:p w:rsidR="00716609" w:rsidRPr="00C72919" w:rsidRDefault="00716609" w:rsidP="00716609">
      <w:pPr>
        <w:ind w:firstLine="709"/>
        <w:jc w:val="both"/>
        <w:rPr>
          <w:sz w:val="28"/>
          <w:szCs w:val="28"/>
          <w:lang w:eastAsia="ru-RU"/>
        </w:rPr>
      </w:pPr>
      <w:r w:rsidRPr="00C72919">
        <w:rPr>
          <w:sz w:val="28"/>
          <w:szCs w:val="28"/>
          <w:lang w:eastAsia="ru-RU"/>
        </w:rPr>
        <w:t>1. Провести электронный аукцион, открытый по составу участников, на право заключения договора аренды земельного участка из состава земель, находящегося в государственной или муниципальной собственности Павлоградского муниципального района Омской области (далее - аукцион). Установить начальную цену предмета аукциона              в размере ежегодной арендной платы за земельный участок на основании отчета об оценке рыночной стоимости годовой арендной платы (приложение).</w:t>
      </w:r>
    </w:p>
    <w:p w:rsidR="00716609" w:rsidRPr="00C72919" w:rsidRDefault="00716609" w:rsidP="00716609">
      <w:pPr>
        <w:ind w:firstLine="709"/>
        <w:jc w:val="both"/>
        <w:rPr>
          <w:sz w:val="28"/>
          <w:szCs w:val="28"/>
          <w:lang w:eastAsia="ru-RU"/>
        </w:rPr>
      </w:pPr>
      <w:r w:rsidRPr="00C72919">
        <w:rPr>
          <w:sz w:val="28"/>
          <w:szCs w:val="28"/>
          <w:lang w:eastAsia="ru-RU"/>
        </w:rPr>
        <w:t>2. Утвердить:</w:t>
      </w:r>
    </w:p>
    <w:p w:rsidR="00716609" w:rsidRPr="00C72919" w:rsidRDefault="00716609" w:rsidP="00716609">
      <w:pPr>
        <w:ind w:firstLine="709"/>
        <w:jc w:val="both"/>
        <w:rPr>
          <w:sz w:val="28"/>
          <w:szCs w:val="28"/>
          <w:lang w:eastAsia="ru-RU"/>
        </w:rPr>
      </w:pPr>
      <w:r w:rsidRPr="00C72919">
        <w:rPr>
          <w:sz w:val="28"/>
          <w:szCs w:val="28"/>
          <w:lang w:eastAsia="ru-RU"/>
        </w:rPr>
        <w:t>Лот № 1 – земельный участок находящийся в государственной собственности с кадастровым № 55:21:160604:46, общей площадью       2771997 кв.м, расположенный по адресу: Местоположение: Омская обл</w:t>
      </w:r>
      <w:r>
        <w:rPr>
          <w:sz w:val="28"/>
          <w:szCs w:val="28"/>
          <w:lang w:eastAsia="ru-RU"/>
        </w:rPr>
        <w:t>.</w:t>
      </w:r>
      <w:r w:rsidRPr="00C72919">
        <w:rPr>
          <w:sz w:val="28"/>
          <w:szCs w:val="28"/>
          <w:lang w:eastAsia="ru-RU"/>
        </w:rPr>
        <w:t>, Павлоградский район, Новоуральское сельское поселение, юго-восточнее д. Березовка, категория земель: земли сельскохозяйственного назначения, разрешенный вид использования: Для сельскохозяйственного производства. Вид приобретаемого права: аренда   на 5 (пять) лет. Начальная цена предмета аукциона – 498960 рублей в год (без НДС). Размер задатка - 99792,00 рублей. Шаг аукциона – 14968,8 рублей.</w:t>
      </w:r>
    </w:p>
    <w:p w:rsidR="00716609" w:rsidRPr="00C72919" w:rsidRDefault="00716609" w:rsidP="00716609">
      <w:pPr>
        <w:ind w:firstLine="709"/>
        <w:jc w:val="both"/>
        <w:rPr>
          <w:sz w:val="28"/>
          <w:szCs w:val="28"/>
          <w:lang w:eastAsia="ru-RU"/>
        </w:rPr>
      </w:pPr>
      <w:r w:rsidRPr="00C72919">
        <w:rPr>
          <w:sz w:val="28"/>
          <w:szCs w:val="28"/>
          <w:lang w:eastAsia="ru-RU"/>
        </w:rPr>
        <w:t xml:space="preserve">3. Кербер Ирине Ивановне Главному специалисту Администрации Новоуральского сельского поселения Павлоградского муниципального района Омской области разместить извещение о проведении электронного аукциона, </w:t>
      </w:r>
      <w:r w:rsidRPr="00C72919">
        <w:rPr>
          <w:sz w:val="28"/>
          <w:szCs w:val="28"/>
          <w:lang w:eastAsia="ru-RU"/>
        </w:rPr>
        <w:lastRenderedPageBreak/>
        <w:t>открытого по составу участников, на право заключения договора аренды, на официальном сайте торгов http://torgi.gov.ru и на официальном сайте Администрации Новоуральского сельского поселения Павлоградского муниципального района Омской области https://novouralskoe-pos-r52.gosweb.gosuslugi.ru/</w:t>
      </w:r>
    </w:p>
    <w:p w:rsidR="00716609" w:rsidRPr="00C72919" w:rsidRDefault="00716609" w:rsidP="00716609">
      <w:pPr>
        <w:ind w:firstLine="709"/>
        <w:jc w:val="both"/>
        <w:rPr>
          <w:sz w:val="28"/>
          <w:szCs w:val="28"/>
          <w:lang w:eastAsia="ru-RU"/>
        </w:rPr>
      </w:pPr>
      <w:r w:rsidRPr="00C72919">
        <w:rPr>
          <w:sz w:val="28"/>
          <w:szCs w:val="28"/>
          <w:lang w:eastAsia="ru-RU"/>
        </w:rPr>
        <w:t>4. Контроль за исполнением настоящего постановления оставляю за собой.</w:t>
      </w:r>
    </w:p>
    <w:p w:rsidR="00716609" w:rsidRPr="00C72919" w:rsidRDefault="00716609" w:rsidP="00716609">
      <w:pPr>
        <w:ind w:right="6" w:firstLine="705"/>
        <w:jc w:val="both"/>
        <w:rPr>
          <w:color w:val="000000"/>
          <w:sz w:val="28"/>
          <w:szCs w:val="28"/>
          <w:lang w:eastAsia="ru-RU" w:bidi="ru-RU"/>
        </w:rPr>
      </w:pPr>
    </w:p>
    <w:p w:rsidR="00716609" w:rsidRPr="00C72919" w:rsidRDefault="00716609" w:rsidP="00716609">
      <w:pPr>
        <w:widowControl w:val="0"/>
        <w:autoSpaceDE w:val="0"/>
        <w:autoSpaceDN w:val="0"/>
        <w:adjustRightInd w:val="0"/>
        <w:ind w:right="6"/>
        <w:jc w:val="both"/>
        <w:rPr>
          <w:sz w:val="28"/>
          <w:szCs w:val="28"/>
          <w:lang w:eastAsia="ru-RU"/>
        </w:rPr>
      </w:pPr>
    </w:p>
    <w:p w:rsidR="00716609" w:rsidRDefault="00716609" w:rsidP="00716609">
      <w:pPr>
        <w:rPr>
          <w:sz w:val="28"/>
          <w:szCs w:val="28"/>
          <w:lang w:eastAsia="ru-RU"/>
        </w:rPr>
      </w:pPr>
      <w:r w:rsidRPr="00C72919">
        <w:rPr>
          <w:sz w:val="28"/>
          <w:szCs w:val="28"/>
          <w:lang w:eastAsia="ru-RU"/>
        </w:rPr>
        <w:t xml:space="preserve">Глава Новоуральского </w:t>
      </w:r>
    </w:p>
    <w:p w:rsidR="00716609" w:rsidRPr="00C72919" w:rsidRDefault="00716609" w:rsidP="00716609">
      <w:pPr>
        <w:rPr>
          <w:sz w:val="28"/>
          <w:szCs w:val="28"/>
          <w:lang w:eastAsia="ru-RU"/>
        </w:rPr>
      </w:pPr>
      <w:r>
        <w:rPr>
          <w:sz w:val="28"/>
          <w:szCs w:val="28"/>
          <w:lang w:eastAsia="ru-RU"/>
        </w:rPr>
        <w:t xml:space="preserve">сельского </w:t>
      </w:r>
      <w:r w:rsidRPr="00C72919">
        <w:rPr>
          <w:sz w:val="28"/>
          <w:szCs w:val="28"/>
          <w:lang w:eastAsia="ru-RU"/>
        </w:rPr>
        <w:t xml:space="preserve">поселения                                        </w:t>
      </w:r>
      <w:r>
        <w:rPr>
          <w:sz w:val="28"/>
          <w:szCs w:val="28"/>
          <w:lang w:eastAsia="ru-RU"/>
        </w:rPr>
        <w:t xml:space="preserve">                          </w:t>
      </w:r>
      <w:r w:rsidRPr="00C72919">
        <w:rPr>
          <w:sz w:val="28"/>
          <w:szCs w:val="28"/>
          <w:lang w:eastAsia="ru-RU"/>
        </w:rPr>
        <w:t xml:space="preserve">            Г.Н. Згурский</w:t>
      </w: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Default="00716609" w:rsidP="00716609">
      <w:pPr>
        <w:widowControl w:val="0"/>
        <w:autoSpaceDE w:val="0"/>
        <w:autoSpaceDN w:val="0"/>
        <w:adjustRightInd w:val="0"/>
        <w:ind w:left="-851"/>
        <w:jc w:val="center"/>
        <w:rPr>
          <w:b/>
          <w:sz w:val="20"/>
          <w:szCs w:val="20"/>
          <w:lang w:eastAsia="ru-RU"/>
        </w:rPr>
      </w:pPr>
    </w:p>
    <w:p w:rsidR="00716609" w:rsidRDefault="00716609" w:rsidP="00716609">
      <w:pPr>
        <w:widowControl w:val="0"/>
        <w:autoSpaceDE w:val="0"/>
        <w:autoSpaceDN w:val="0"/>
        <w:adjustRightInd w:val="0"/>
        <w:ind w:left="-851"/>
        <w:jc w:val="center"/>
        <w:rPr>
          <w:b/>
          <w:sz w:val="20"/>
          <w:szCs w:val="20"/>
          <w:lang w:eastAsia="ru-RU"/>
        </w:rPr>
      </w:pPr>
    </w:p>
    <w:p w:rsidR="00716609" w:rsidRDefault="00716609" w:rsidP="00716609">
      <w:pPr>
        <w:widowControl w:val="0"/>
        <w:autoSpaceDE w:val="0"/>
        <w:autoSpaceDN w:val="0"/>
        <w:adjustRightInd w:val="0"/>
        <w:ind w:left="-851"/>
        <w:jc w:val="center"/>
        <w:rPr>
          <w:b/>
          <w:sz w:val="20"/>
          <w:szCs w:val="20"/>
          <w:lang w:eastAsia="ru-RU"/>
        </w:rPr>
      </w:pPr>
    </w:p>
    <w:p w:rsidR="0071660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p w:rsidR="00716609" w:rsidRPr="00C72919" w:rsidRDefault="00716609" w:rsidP="00716609">
      <w:pPr>
        <w:widowControl w:val="0"/>
        <w:autoSpaceDE w:val="0"/>
        <w:autoSpaceDN w:val="0"/>
        <w:adjustRightInd w:val="0"/>
        <w:ind w:left="-851"/>
        <w:jc w:val="center"/>
        <w:rPr>
          <w:b/>
          <w:sz w:val="20"/>
          <w:szCs w:val="20"/>
          <w:lang w:eastAsia="ru-RU"/>
        </w:rPr>
      </w:pPr>
    </w:p>
    <w:tbl>
      <w:tblPr>
        <w:tblW w:w="4294" w:type="dxa"/>
        <w:tblInd w:w="5495" w:type="dxa"/>
        <w:tblLook w:val="04A0" w:firstRow="1" w:lastRow="0" w:firstColumn="1" w:lastColumn="0" w:noHBand="0" w:noVBand="1"/>
      </w:tblPr>
      <w:tblGrid>
        <w:gridCol w:w="4294"/>
      </w:tblGrid>
      <w:tr w:rsidR="00716609" w:rsidRPr="00C72919" w:rsidTr="00EF5121">
        <w:trPr>
          <w:trHeight w:val="2008"/>
        </w:trPr>
        <w:tc>
          <w:tcPr>
            <w:tcW w:w="4294" w:type="dxa"/>
            <w:shd w:val="clear" w:color="auto" w:fill="auto"/>
          </w:tcPr>
          <w:p w:rsidR="00716609" w:rsidRPr="00C72919" w:rsidRDefault="00716609" w:rsidP="00EF5121">
            <w:pPr>
              <w:widowControl w:val="0"/>
              <w:autoSpaceDE w:val="0"/>
              <w:autoSpaceDN w:val="0"/>
              <w:adjustRightInd w:val="0"/>
              <w:rPr>
                <w:lang w:eastAsia="ru-RU"/>
              </w:rPr>
            </w:pPr>
            <w:r w:rsidRPr="00C72919">
              <w:rPr>
                <w:lang w:eastAsia="ru-RU"/>
              </w:rPr>
              <w:lastRenderedPageBreak/>
              <w:t>Приложение</w:t>
            </w:r>
          </w:p>
          <w:p w:rsidR="00716609" w:rsidRPr="00C72919" w:rsidRDefault="00716609" w:rsidP="00EF5121">
            <w:pPr>
              <w:widowControl w:val="0"/>
              <w:autoSpaceDE w:val="0"/>
              <w:autoSpaceDN w:val="0"/>
              <w:adjustRightInd w:val="0"/>
              <w:rPr>
                <w:lang w:eastAsia="ru-RU"/>
              </w:rPr>
            </w:pPr>
            <w:r w:rsidRPr="00C72919">
              <w:rPr>
                <w:lang w:eastAsia="ru-RU"/>
              </w:rPr>
              <w:t>к постановлению Администрации Новоуральского сельского поселения Павлоградского муниципального района Омской области</w:t>
            </w:r>
          </w:p>
          <w:p w:rsidR="00716609" w:rsidRPr="00C72919" w:rsidRDefault="00716609" w:rsidP="00EF5121">
            <w:pPr>
              <w:widowControl w:val="0"/>
              <w:autoSpaceDE w:val="0"/>
              <w:autoSpaceDN w:val="0"/>
              <w:adjustRightInd w:val="0"/>
              <w:rPr>
                <w:b/>
                <w:u w:val="single"/>
                <w:lang w:eastAsia="ru-RU"/>
              </w:rPr>
            </w:pPr>
            <w:r w:rsidRPr="00C72919">
              <w:rPr>
                <w:u w:val="single"/>
                <w:lang w:eastAsia="ru-RU"/>
              </w:rPr>
              <w:t xml:space="preserve">от </w:t>
            </w:r>
            <w:r>
              <w:rPr>
                <w:u w:val="single"/>
                <w:lang w:eastAsia="ru-RU"/>
              </w:rPr>
              <w:t>1</w:t>
            </w:r>
            <w:r w:rsidRPr="00C72919">
              <w:rPr>
                <w:u w:val="single"/>
                <w:lang w:eastAsia="ru-RU"/>
              </w:rPr>
              <w:t>8.</w:t>
            </w:r>
            <w:r>
              <w:rPr>
                <w:u w:val="single"/>
                <w:lang w:eastAsia="ru-RU"/>
              </w:rPr>
              <w:t>02</w:t>
            </w:r>
            <w:r w:rsidRPr="00C72919">
              <w:rPr>
                <w:u w:val="single"/>
                <w:lang w:eastAsia="ru-RU"/>
              </w:rPr>
              <w:t>.202</w:t>
            </w:r>
            <w:r>
              <w:rPr>
                <w:u w:val="single"/>
                <w:lang w:eastAsia="ru-RU"/>
              </w:rPr>
              <w:t>5</w:t>
            </w:r>
            <w:r w:rsidRPr="00C72919">
              <w:rPr>
                <w:u w:val="single"/>
                <w:lang w:eastAsia="ru-RU"/>
              </w:rPr>
              <w:t xml:space="preserve"> № </w:t>
            </w:r>
            <w:r>
              <w:rPr>
                <w:u w:val="single"/>
                <w:lang w:eastAsia="ru-RU"/>
              </w:rPr>
              <w:t>10</w:t>
            </w:r>
            <w:r w:rsidRPr="00C72919">
              <w:rPr>
                <w:u w:val="single"/>
                <w:lang w:eastAsia="ru-RU"/>
              </w:rPr>
              <w:t>-п</w:t>
            </w:r>
          </w:p>
        </w:tc>
      </w:tr>
    </w:tbl>
    <w:p w:rsidR="00716609" w:rsidRPr="00C72919" w:rsidRDefault="00716609" w:rsidP="00716609">
      <w:pPr>
        <w:widowControl w:val="0"/>
        <w:autoSpaceDE w:val="0"/>
        <w:autoSpaceDN w:val="0"/>
        <w:adjustRightInd w:val="0"/>
        <w:ind w:left="-851"/>
        <w:jc w:val="center"/>
        <w:rPr>
          <w:b/>
          <w:lang w:eastAsia="ru-RU"/>
        </w:rPr>
      </w:pPr>
    </w:p>
    <w:p w:rsidR="00716609" w:rsidRPr="00C72919" w:rsidRDefault="00716609" w:rsidP="00716609">
      <w:pPr>
        <w:widowControl w:val="0"/>
        <w:autoSpaceDE w:val="0"/>
        <w:autoSpaceDN w:val="0"/>
        <w:adjustRightInd w:val="0"/>
        <w:ind w:left="-851"/>
        <w:jc w:val="center"/>
        <w:rPr>
          <w:b/>
          <w:lang w:eastAsia="ru-RU"/>
        </w:rPr>
      </w:pPr>
    </w:p>
    <w:p w:rsidR="00716609" w:rsidRPr="00C72919" w:rsidRDefault="00716609" w:rsidP="00716609">
      <w:pPr>
        <w:widowControl w:val="0"/>
        <w:autoSpaceDE w:val="0"/>
        <w:autoSpaceDN w:val="0"/>
        <w:adjustRightInd w:val="0"/>
        <w:jc w:val="center"/>
        <w:rPr>
          <w:b/>
          <w:lang w:eastAsia="ru-RU"/>
        </w:rPr>
      </w:pPr>
      <w:r w:rsidRPr="00C72919">
        <w:rPr>
          <w:b/>
          <w:lang w:eastAsia="ru-RU"/>
        </w:rPr>
        <w:t>ИЗВЕЩЕНИЕ</w:t>
      </w:r>
    </w:p>
    <w:p w:rsidR="00716609" w:rsidRPr="00C72919" w:rsidRDefault="00716609" w:rsidP="00716609">
      <w:pPr>
        <w:overflowPunct w:val="0"/>
        <w:autoSpaceDE w:val="0"/>
        <w:autoSpaceDN w:val="0"/>
        <w:adjustRightInd w:val="0"/>
        <w:ind w:right="-239"/>
        <w:jc w:val="center"/>
        <w:textAlignment w:val="baseline"/>
        <w:rPr>
          <w:rFonts w:eastAsia="Arial"/>
          <w:color w:val="000000"/>
          <w:lang w:eastAsia="ru-RU"/>
        </w:rPr>
      </w:pPr>
      <w:r w:rsidRPr="00C72919">
        <w:rPr>
          <w:rFonts w:eastAsia="Arial"/>
          <w:color w:val="000000"/>
          <w:lang w:eastAsia="ru-RU"/>
        </w:rPr>
        <w:t>о проведении открытого аукциона в электронной форме</w:t>
      </w:r>
    </w:p>
    <w:p w:rsidR="00716609" w:rsidRPr="00C72919" w:rsidRDefault="00716609" w:rsidP="00716609">
      <w:pPr>
        <w:overflowPunct w:val="0"/>
        <w:autoSpaceDE w:val="0"/>
        <w:autoSpaceDN w:val="0"/>
        <w:adjustRightInd w:val="0"/>
        <w:ind w:right="-239"/>
        <w:jc w:val="center"/>
        <w:textAlignment w:val="baseline"/>
        <w:rPr>
          <w:rFonts w:eastAsia="Arial"/>
          <w:color w:val="000000"/>
          <w:lang w:eastAsia="ru-RU"/>
        </w:rPr>
      </w:pPr>
      <w:r w:rsidRPr="00C72919">
        <w:rPr>
          <w:rFonts w:eastAsia="Arial"/>
          <w:color w:val="000000"/>
          <w:lang w:eastAsia="ru-RU"/>
        </w:rPr>
        <w:t xml:space="preserve">на право заключения </w:t>
      </w:r>
      <w:r w:rsidRPr="00C72919">
        <w:rPr>
          <w:rFonts w:eastAsia="Arial"/>
          <w:lang w:eastAsia="ru-RU"/>
        </w:rPr>
        <w:t>договора аренды земельного участка</w:t>
      </w:r>
    </w:p>
    <w:p w:rsidR="00716609" w:rsidRPr="00C72919" w:rsidRDefault="00716609" w:rsidP="00716609">
      <w:pPr>
        <w:widowControl w:val="0"/>
        <w:shd w:val="clear" w:color="auto" w:fill="FFFFFF"/>
        <w:autoSpaceDE w:val="0"/>
        <w:autoSpaceDN w:val="0"/>
        <w:adjustRightInd w:val="0"/>
        <w:ind w:left="-851"/>
        <w:jc w:val="both"/>
        <w:rPr>
          <w:bCs/>
          <w:spacing w:val="-1"/>
          <w:lang w:eastAsia="ru-RU"/>
        </w:rPr>
      </w:pPr>
    </w:p>
    <w:p w:rsidR="00716609" w:rsidRPr="00C72919" w:rsidRDefault="00716609" w:rsidP="00716609">
      <w:pPr>
        <w:widowControl w:val="0"/>
        <w:shd w:val="clear" w:color="auto" w:fill="FFFFFF"/>
        <w:autoSpaceDE w:val="0"/>
        <w:autoSpaceDN w:val="0"/>
        <w:adjustRightInd w:val="0"/>
        <w:ind w:left="142" w:firstLine="567"/>
        <w:jc w:val="both"/>
        <w:rPr>
          <w:bCs/>
          <w:spacing w:val="-1"/>
          <w:lang w:eastAsia="ru-RU"/>
        </w:rPr>
      </w:pPr>
      <w:r w:rsidRPr="00C72919">
        <w:rPr>
          <w:spacing w:val="-2"/>
          <w:lang w:eastAsia="ru-RU"/>
        </w:rPr>
        <w:t xml:space="preserve">Администрация Новоуральского сельского поселения Павлоградского муниципального района Омской области </w:t>
      </w:r>
      <w:r w:rsidRPr="00C72919">
        <w:rPr>
          <w:spacing w:val="16"/>
          <w:lang w:eastAsia="ru-RU"/>
        </w:rPr>
        <w:t xml:space="preserve">информирует о проведении открытого </w:t>
      </w:r>
      <w:r w:rsidRPr="00C72919">
        <w:rPr>
          <w:bCs/>
          <w:spacing w:val="-1"/>
          <w:lang w:eastAsia="ru-RU"/>
        </w:rPr>
        <w:t xml:space="preserve">аукциона </w:t>
      </w:r>
      <w:r w:rsidRPr="00C72919">
        <w:rPr>
          <w:rFonts w:eastAsia="Arial"/>
          <w:color w:val="000000"/>
          <w:lang w:eastAsia="ru-RU"/>
        </w:rPr>
        <w:t>в электронной форме</w:t>
      </w:r>
      <w:r w:rsidRPr="00C72919">
        <w:rPr>
          <w:bCs/>
          <w:spacing w:val="-1"/>
          <w:lang w:eastAsia="ru-RU"/>
        </w:rPr>
        <w:t xml:space="preserve"> на право заключения договора аренды земельного участка</w:t>
      </w:r>
      <w:r w:rsidRPr="00C72919">
        <w:rPr>
          <w:spacing w:val="-2"/>
          <w:lang w:eastAsia="ru-RU"/>
        </w:rPr>
        <w:t xml:space="preserve">, </w:t>
      </w:r>
      <w:r w:rsidRPr="00C72919">
        <w:rPr>
          <w:bCs/>
          <w:spacing w:val="-1"/>
          <w:lang w:eastAsia="ru-RU"/>
        </w:rPr>
        <w:t>находящегося в государственной/муниципальной собственности.</w:t>
      </w:r>
    </w:p>
    <w:p w:rsidR="00716609" w:rsidRPr="00C72919" w:rsidRDefault="00716609" w:rsidP="00716609">
      <w:pPr>
        <w:widowControl w:val="0"/>
        <w:shd w:val="clear" w:color="auto" w:fill="FFFFFF"/>
        <w:autoSpaceDE w:val="0"/>
        <w:autoSpaceDN w:val="0"/>
        <w:adjustRightInd w:val="0"/>
        <w:ind w:left="142" w:firstLine="567"/>
        <w:jc w:val="both"/>
        <w:rPr>
          <w:bCs/>
          <w:spacing w:val="-1"/>
          <w:lang w:eastAsia="ru-RU"/>
        </w:rPr>
      </w:pPr>
      <w:r w:rsidRPr="00C72919">
        <w:rPr>
          <w:b/>
          <w:spacing w:val="9"/>
          <w:lang w:eastAsia="ru-RU"/>
        </w:rPr>
        <w:t xml:space="preserve">Организатор аукциона: </w:t>
      </w:r>
      <w:r w:rsidRPr="00C72919">
        <w:rPr>
          <w:spacing w:val="9"/>
          <w:lang w:eastAsia="ru-RU"/>
        </w:rPr>
        <w:t>Администрация Новоуральского сельского поселения Павлоградского муниципального района Омской области.</w:t>
      </w:r>
    </w:p>
    <w:p w:rsidR="00716609" w:rsidRPr="00C72919" w:rsidRDefault="00716609" w:rsidP="00716609">
      <w:pPr>
        <w:widowControl w:val="0"/>
        <w:shd w:val="clear" w:color="auto" w:fill="FFFFFF"/>
        <w:autoSpaceDE w:val="0"/>
        <w:autoSpaceDN w:val="0"/>
        <w:adjustRightInd w:val="0"/>
        <w:ind w:left="142" w:firstLine="567"/>
        <w:jc w:val="both"/>
        <w:rPr>
          <w:bCs/>
          <w:spacing w:val="-1"/>
          <w:lang w:eastAsia="ru-RU"/>
        </w:rPr>
      </w:pPr>
      <w:r w:rsidRPr="00C72919">
        <w:rPr>
          <w:b/>
          <w:spacing w:val="9"/>
          <w:lang w:eastAsia="ru-RU"/>
        </w:rPr>
        <w:t xml:space="preserve">Реквизиты решения о проведении аукциона: </w:t>
      </w:r>
      <w:r w:rsidRPr="00C72919">
        <w:rPr>
          <w:spacing w:val="9"/>
          <w:lang w:eastAsia="ru-RU"/>
        </w:rPr>
        <w:t xml:space="preserve">Постановление </w:t>
      </w:r>
      <w:r w:rsidRPr="00C72919">
        <w:rPr>
          <w:spacing w:val="7"/>
          <w:lang w:eastAsia="ru-RU"/>
        </w:rPr>
        <w:t xml:space="preserve">Администрации Павлоградского муниципального района Омской области </w:t>
      </w:r>
      <w:r w:rsidRPr="00C72919">
        <w:rPr>
          <w:spacing w:val="-5"/>
          <w:lang w:eastAsia="ru-RU"/>
        </w:rPr>
        <w:t xml:space="preserve">от </w:t>
      </w:r>
      <w:r>
        <w:rPr>
          <w:spacing w:val="-5"/>
          <w:lang w:eastAsia="ru-RU"/>
        </w:rPr>
        <w:t>18.02.2025</w:t>
      </w:r>
      <w:r w:rsidRPr="00C72919">
        <w:rPr>
          <w:lang w:eastAsia="ru-RU"/>
        </w:rPr>
        <w:t xml:space="preserve"> </w:t>
      </w:r>
      <w:r w:rsidRPr="00C72919">
        <w:rPr>
          <w:spacing w:val="-5"/>
          <w:lang w:eastAsia="ru-RU"/>
        </w:rPr>
        <w:t>года № 10</w:t>
      </w:r>
      <w:r w:rsidRPr="00C72919">
        <w:rPr>
          <w:lang w:eastAsia="ru-RU"/>
        </w:rPr>
        <w:t>-п</w:t>
      </w:r>
      <w:r>
        <w:rPr>
          <w:spacing w:val="9"/>
          <w:lang w:eastAsia="ru-RU"/>
        </w:rPr>
        <w:t>.</w:t>
      </w:r>
    </w:p>
    <w:p w:rsidR="00716609" w:rsidRPr="00C72919" w:rsidRDefault="00716609" w:rsidP="00716609">
      <w:pPr>
        <w:ind w:firstLine="709"/>
        <w:jc w:val="both"/>
        <w:rPr>
          <w:lang w:eastAsia="ru-RU"/>
        </w:rPr>
      </w:pPr>
      <w:r w:rsidRPr="00C72919">
        <w:rPr>
          <w:b/>
          <w:spacing w:val="9"/>
          <w:lang w:eastAsia="ru-RU"/>
        </w:rPr>
        <w:t>Электронный адрес сайта, на котором размещена документация об аукционе:</w:t>
      </w:r>
      <w:r w:rsidRPr="00C72919">
        <w:rPr>
          <w:bCs/>
          <w:spacing w:val="-1"/>
          <w:lang w:eastAsia="ru-RU"/>
        </w:rPr>
        <w:t xml:space="preserve"> </w:t>
      </w:r>
      <w:r w:rsidRPr="00C72919">
        <w:rPr>
          <w:spacing w:val="9"/>
          <w:lang w:eastAsia="ru-RU"/>
        </w:rPr>
        <w:t xml:space="preserve">Адрес сайта публикации в сети «Интернет»: </w:t>
      </w:r>
      <w:r w:rsidRPr="00C72919">
        <w:rPr>
          <w:lang w:eastAsia="ru-RU"/>
        </w:rPr>
        <w:t>https://novouralskoe-pos-r52.gosweb.gosuslugi.ru/</w:t>
      </w:r>
    </w:p>
    <w:p w:rsidR="00716609" w:rsidRPr="00C72919" w:rsidRDefault="00716609" w:rsidP="00716609">
      <w:pPr>
        <w:widowControl w:val="0"/>
        <w:shd w:val="clear" w:color="auto" w:fill="FFFFFF"/>
        <w:autoSpaceDE w:val="0"/>
        <w:autoSpaceDN w:val="0"/>
        <w:adjustRightInd w:val="0"/>
        <w:ind w:left="142" w:firstLine="567"/>
        <w:jc w:val="both"/>
        <w:rPr>
          <w:spacing w:val="9"/>
          <w:lang w:eastAsia="ru-RU"/>
        </w:rPr>
      </w:pPr>
      <w:hyperlink r:id="rId4" w:history="1">
        <w:r w:rsidRPr="00C72919">
          <w:rPr>
            <w:color w:val="0000FF"/>
            <w:spacing w:val="9"/>
            <w:u w:val="single"/>
            <w:lang w:eastAsia="ru-RU"/>
          </w:rPr>
          <w:t>www.torgi.gov.ru</w:t>
        </w:r>
      </w:hyperlink>
      <w:r w:rsidRPr="00C72919">
        <w:rPr>
          <w:spacing w:val="9"/>
          <w:lang w:eastAsia="ru-RU"/>
        </w:rPr>
        <w:t xml:space="preserve">,  </w:t>
      </w:r>
      <w:hyperlink r:id="rId5" w:history="1">
        <w:r w:rsidRPr="00C72919">
          <w:rPr>
            <w:color w:val="0000FF"/>
            <w:spacing w:val="9"/>
            <w:u w:val="single"/>
            <w:lang w:eastAsia="ru-RU"/>
          </w:rPr>
          <w:t>www.rts-tender.ru</w:t>
        </w:r>
      </w:hyperlink>
      <w:r w:rsidRPr="00C72919">
        <w:rPr>
          <w:spacing w:val="9"/>
          <w:lang w:eastAsia="ru-RU"/>
        </w:rPr>
        <w:t>.</w:t>
      </w:r>
    </w:p>
    <w:p w:rsidR="00716609" w:rsidRPr="00C72919" w:rsidRDefault="00716609" w:rsidP="00716609">
      <w:pPr>
        <w:widowControl w:val="0"/>
        <w:shd w:val="clear" w:color="auto" w:fill="FFFFFF"/>
        <w:autoSpaceDE w:val="0"/>
        <w:autoSpaceDN w:val="0"/>
        <w:adjustRightInd w:val="0"/>
        <w:ind w:left="142" w:firstLine="567"/>
        <w:jc w:val="both"/>
        <w:rPr>
          <w:spacing w:val="9"/>
          <w:lang w:eastAsia="ru-RU"/>
        </w:rPr>
      </w:pPr>
      <w:r w:rsidRPr="00C72919">
        <w:rPr>
          <w:b/>
          <w:spacing w:val="9"/>
          <w:lang w:eastAsia="ru-RU"/>
        </w:rPr>
        <w:t>Место подачи (приема) заявок и подведения итогов аукциона:</w:t>
      </w:r>
      <w:r w:rsidRPr="00C72919">
        <w:rPr>
          <w:spacing w:val="9"/>
          <w:lang w:eastAsia="ru-RU"/>
        </w:rPr>
        <w:t xml:space="preserve"> электронная площадка - Общество с ограниченной ответственностью «РТС-тендер» (ООО «РТС-тендер»)</w:t>
      </w:r>
      <w:r w:rsidRPr="00C72919">
        <w:rPr>
          <w:lang w:eastAsia="ru-RU"/>
        </w:rPr>
        <w:t xml:space="preserve"> </w:t>
      </w:r>
      <w:r w:rsidRPr="00C72919">
        <w:rPr>
          <w:spacing w:val="9"/>
          <w:lang w:eastAsia="ru-RU"/>
        </w:rPr>
        <w:t xml:space="preserve">по электронному адресу:              </w:t>
      </w:r>
      <w:hyperlink r:id="rId6" w:history="1">
        <w:r w:rsidRPr="00C72919">
          <w:rPr>
            <w:color w:val="0000FF"/>
            <w:spacing w:val="9"/>
            <w:u w:val="single"/>
            <w:lang w:eastAsia="ru-RU"/>
          </w:rPr>
          <w:t>www.rts-tender.ru</w:t>
        </w:r>
      </w:hyperlink>
    </w:p>
    <w:p w:rsidR="00716609" w:rsidRPr="00C72919" w:rsidRDefault="00716609" w:rsidP="00716609">
      <w:pPr>
        <w:widowControl w:val="0"/>
        <w:shd w:val="clear" w:color="auto" w:fill="FFFFFF"/>
        <w:autoSpaceDE w:val="0"/>
        <w:autoSpaceDN w:val="0"/>
        <w:adjustRightInd w:val="0"/>
        <w:ind w:left="142" w:firstLine="567"/>
        <w:jc w:val="both"/>
        <w:rPr>
          <w:spacing w:val="9"/>
          <w:lang w:eastAsia="ru-RU"/>
        </w:rPr>
      </w:pPr>
      <w:r w:rsidRPr="00C72919">
        <w:rPr>
          <w:b/>
          <w:spacing w:val="9"/>
          <w:lang w:eastAsia="ru-RU"/>
        </w:rPr>
        <w:t>Дата и время начала подачи заявок:</w:t>
      </w:r>
      <w:r w:rsidRPr="00C72919">
        <w:rPr>
          <w:spacing w:val="9"/>
          <w:lang w:eastAsia="ru-RU"/>
        </w:rPr>
        <w:t xml:space="preserve"> </w:t>
      </w:r>
      <w:r w:rsidRPr="00C72919">
        <w:rPr>
          <w:b/>
          <w:spacing w:val="9"/>
          <w:lang w:eastAsia="ru-RU"/>
        </w:rPr>
        <w:t>12.11.2024 г. с 10 час 00 мин</w:t>
      </w:r>
      <w:r w:rsidRPr="00C72919">
        <w:rPr>
          <w:spacing w:val="9"/>
          <w:lang w:eastAsia="ru-RU"/>
        </w:rPr>
        <w:t>. (по местному времени)</w:t>
      </w:r>
    </w:p>
    <w:p w:rsidR="00716609" w:rsidRPr="00C72919" w:rsidRDefault="00716609" w:rsidP="00716609">
      <w:pPr>
        <w:widowControl w:val="0"/>
        <w:shd w:val="clear" w:color="auto" w:fill="FFFFFF"/>
        <w:autoSpaceDE w:val="0"/>
        <w:autoSpaceDN w:val="0"/>
        <w:adjustRightInd w:val="0"/>
        <w:ind w:left="142" w:firstLine="567"/>
        <w:jc w:val="both"/>
        <w:rPr>
          <w:spacing w:val="9"/>
          <w:lang w:eastAsia="ru-RU"/>
        </w:rPr>
      </w:pPr>
      <w:r w:rsidRPr="00C72919">
        <w:rPr>
          <w:b/>
          <w:spacing w:val="9"/>
          <w:lang w:eastAsia="ru-RU"/>
        </w:rPr>
        <w:t>Дата и время окончания подачи заявок:</w:t>
      </w:r>
      <w:r w:rsidRPr="00C72919">
        <w:rPr>
          <w:spacing w:val="9"/>
          <w:lang w:eastAsia="ru-RU"/>
        </w:rPr>
        <w:t xml:space="preserve"> </w:t>
      </w:r>
      <w:r w:rsidRPr="00C72919">
        <w:rPr>
          <w:b/>
          <w:spacing w:val="9"/>
          <w:lang w:eastAsia="ru-RU"/>
        </w:rPr>
        <w:t>10.12.2024 г. в 10 час 00 мин.</w:t>
      </w:r>
      <w:r w:rsidRPr="00C72919">
        <w:rPr>
          <w:spacing w:val="9"/>
          <w:lang w:eastAsia="ru-RU"/>
        </w:rPr>
        <w:t xml:space="preserve"> (по местному времени)</w:t>
      </w:r>
    </w:p>
    <w:p w:rsidR="00716609" w:rsidRPr="00C72919" w:rsidRDefault="00716609" w:rsidP="00716609">
      <w:pPr>
        <w:widowControl w:val="0"/>
        <w:shd w:val="clear" w:color="auto" w:fill="FFFFFF"/>
        <w:autoSpaceDE w:val="0"/>
        <w:autoSpaceDN w:val="0"/>
        <w:adjustRightInd w:val="0"/>
        <w:ind w:left="142" w:firstLine="567"/>
        <w:jc w:val="both"/>
        <w:rPr>
          <w:spacing w:val="9"/>
          <w:lang w:eastAsia="ru-RU"/>
        </w:rPr>
      </w:pPr>
      <w:r w:rsidRPr="00C72919">
        <w:rPr>
          <w:spacing w:val="9"/>
          <w:lang w:eastAsia="ru-RU"/>
        </w:rPr>
        <w:t>Подача заявок осуществляется круглосуточно.</w:t>
      </w:r>
    </w:p>
    <w:p w:rsidR="00716609" w:rsidRPr="00C72919" w:rsidRDefault="00716609" w:rsidP="00716609">
      <w:pPr>
        <w:widowControl w:val="0"/>
        <w:shd w:val="clear" w:color="auto" w:fill="FFFFFF"/>
        <w:autoSpaceDE w:val="0"/>
        <w:autoSpaceDN w:val="0"/>
        <w:adjustRightInd w:val="0"/>
        <w:ind w:left="142" w:firstLine="567"/>
        <w:jc w:val="both"/>
        <w:rPr>
          <w:spacing w:val="9"/>
          <w:lang w:eastAsia="ru-RU"/>
        </w:rPr>
      </w:pPr>
      <w:r w:rsidRPr="00C72919">
        <w:rPr>
          <w:b/>
          <w:spacing w:val="9"/>
          <w:lang w:eastAsia="ru-RU"/>
        </w:rPr>
        <w:t>Дата определения участников аукциона: 11.12.2024 г. в 10 час 00 минут</w:t>
      </w:r>
      <w:r w:rsidRPr="00C72919">
        <w:rPr>
          <w:spacing w:val="9"/>
          <w:lang w:eastAsia="ru-RU"/>
        </w:rPr>
        <w:t xml:space="preserve"> (по местному времени)</w:t>
      </w:r>
    </w:p>
    <w:p w:rsidR="00716609" w:rsidRPr="00C72919" w:rsidRDefault="00716609" w:rsidP="00716609">
      <w:pPr>
        <w:widowControl w:val="0"/>
        <w:shd w:val="clear" w:color="auto" w:fill="FFFFFF"/>
        <w:autoSpaceDE w:val="0"/>
        <w:autoSpaceDN w:val="0"/>
        <w:adjustRightInd w:val="0"/>
        <w:ind w:left="142" w:firstLine="567"/>
        <w:jc w:val="both"/>
        <w:rPr>
          <w:spacing w:val="9"/>
          <w:lang w:eastAsia="ru-RU"/>
        </w:rPr>
      </w:pPr>
      <w:r w:rsidRPr="00C72919">
        <w:rPr>
          <w:b/>
          <w:spacing w:val="9"/>
          <w:lang w:eastAsia="ru-RU"/>
        </w:rPr>
        <w:t>Дата и время проведения аукциона:</w:t>
      </w:r>
      <w:r w:rsidRPr="00C72919">
        <w:rPr>
          <w:spacing w:val="9"/>
          <w:lang w:eastAsia="ru-RU"/>
        </w:rPr>
        <w:t xml:space="preserve"> </w:t>
      </w:r>
      <w:r w:rsidRPr="00C72919">
        <w:rPr>
          <w:b/>
          <w:spacing w:val="9"/>
          <w:lang w:eastAsia="ru-RU"/>
        </w:rPr>
        <w:t xml:space="preserve">13.12.2024 г. в 10 час. 00 мин. </w:t>
      </w:r>
      <w:r w:rsidRPr="00C72919">
        <w:rPr>
          <w:spacing w:val="9"/>
          <w:lang w:eastAsia="ru-RU"/>
        </w:rPr>
        <w:t>(по местному времени)</w:t>
      </w:r>
    </w:p>
    <w:p w:rsidR="00716609" w:rsidRPr="00C72919" w:rsidRDefault="00716609" w:rsidP="00716609">
      <w:pPr>
        <w:widowControl w:val="0"/>
        <w:shd w:val="clear" w:color="auto" w:fill="FFFFFF"/>
        <w:autoSpaceDE w:val="0"/>
        <w:autoSpaceDN w:val="0"/>
        <w:adjustRightInd w:val="0"/>
        <w:ind w:left="142" w:firstLine="567"/>
        <w:jc w:val="both"/>
        <w:rPr>
          <w:b/>
          <w:spacing w:val="9"/>
          <w:lang w:eastAsia="ru-RU"/>
        </w:rPr>
      </w:pPr>
    </w:p>
    <w:p w:rsidR="00716609" w:rsidRPr="00C72919" w:rsidRDefault="00716609" w:rsidP="00716609">
      <w:pPr>
        <w:widowControl w:val="0"/>
        <w:shd w:val="clear" w:color="auto" w:fill="FFFFFF"/>
        <w:autoSpaceDE w:val="0"/>
        <w:autoSpaceDN w:val="0"/>
        <w:adjustRightInd w:val="0"/>
        <w:ind w:left="142"/>
        <w:jc w:val="center"/>
        <w:rPr>
          <w:b/>
          <w:spacing w:val="9"/>
          <w:lang w:eastAsia="ru-RU"/>
        </w:rPr>
      </w:pPr>
      <w:r w:rsidRPr="00C72919">
        <w:rPr>
          <w:b/>
          <w:spacing w:val="9"/>
          <w:lang w:eastAsia="ru-RU"/>
        </w:rPr>
        <w:t>ПРЕДМЕТЫ АУКЦИОНА:</w:t>
      </w:r>
    </w:p>
    <w:p w:rsidR="00716609" w:rsidRPr="00C72919" w:rsidRDefault="00716609" w:rsidP="00716609">
      <w:pPr>
        <w:ind w:left="142" w:firstLine="709"/>
        <w:jc w:val="both"/>
        <w:rPr>
          <w:bCs/>
          <w:iCs/>
          <w:lang w:eastAsia="ru-RU"/>
        </w:rPr>
      </w:pPr>
      <w:r w:rsidRPr="00C72919">
        <w:rPr>
          <w:b/>
          <w:lang w:eastAsia="ru-RU"/>
        </w:rPr>
        <w:t>Лот №1</w:t>
      </w:r>
      <w:r w:rsidRPr="00C72919">
        <w:rPr>
          <w:lang w:eastAsia="ru-RU"/>
        </w:rPr>
        <w:t xml:space="preserve"> –</w:t>
      </w:r>
      <w:r w:rsidRPr="00C72919">
        <w:rPr>
          <w:bCs/>
          <w:iCs/>
          <w:lang w:eastAsia="ru-RU"/>
        </w:rPr>
        <w:t xml:space="preserve"> земельный участок находящийся в государственной собственности с кадастровым № 55:21:160604:46, общей площадью 2771997 кв.м, расположенный по адресу: Местоположение Омская обл, Павлоградский район, Новоуральское сельское поселение, юго-восточнее д. Березовка, категория земель: земли сельскохозяйственного назначения, разрешенный вид использования: Для сельскохозяйственного производства. Вид приобретаемого права: аренда   на 5 (пять) лет</w:t>
      </w:r>
    </w:p>
    <w:p w:rsidR="00716609" w:rsidRPr="00C72919" w:rsidRDefault="00716609" w:rsidP="00716609">
      <w:pPr>
        <w:ind w:left="142" w:firstLine="709"/>
        <w:jc w:val="both"/>
        <w:rPr>
          <w:b/>
          <w:lang w:eastAsia="ru-RU"/>
        </w:rPr>
      </w:pPr>
      <w:r w:rsidRPr="00C72919">
        <w:rPr>
          <w:b/>
          <w:lang w:eastAsia="ru-RU"/>
        </w:rPr>
        <w:t xml:space="preserve">Начальный размер арендной платы за земельный участок </w:t>
      </w:r>
      <w:r w:rsidRPr="00C72919">
        <w:rPr>
          <w:lang w:eastAsia="ru-RU"/>
        </w:rPr>
        <w:t>– 498960,00 (четыреста девяносто восемь тысяч девятьсот шестьдесят рублей) 00 копеек без учета НДС в год (согласно отчета о оценки земельного участка № 722/2024 от 24.09.2024 г.);</w:t>
      </w:r>
    </w:p>
    <w:p w:rsidR="00716609" w:rsidRPr="00C72919" w:rsidRDefault="00716609" w:rsidP="00716609">
      <w:pPr>
        <w:ind w:left="142" w:firstLine="709"/>
        <w:jc w:val="both"/>
        <w:rPr>
          <w:lang w:eastAsia="ru-RU"/>
        </w:rPr>
      </w:pPr>
      <w:r w:rsidRPr="00C72919">
        <w:rPr>
          <w:b/>
          <w:lang w:eastAsia="ru-RU"/>
        </w:rPr>
        <w:t>Задаток</w:t>
      </w:r>
      <w:r w:rsidRPr="00C72919">
        <w:rPr>
          <w:lang w:eastAsia="ru-RU"/>
        </w:rPr>
        <w:t xml:space="preserve"> (20% от начальной цены) – 99792,00 рублей.</w:t>
      </w:r>
    </w:p>
    <w:p w:rsidR="00716609" w:rsidRPr="00C72919" w:rsidRDefault="00716609" w:rsidP="00716609">
      <w:pPr>
        <w:ind w:left="142" w:firstLine="708"/>
        <w:jc w:val="both"/>
        <w:rPr>
          <w:lang w:eastAsia="ru-RU"/>
        </w:rPr>
      </w:pPr>
      <w:r w:rsidRPr="00C72919">
        <w:rPr>
          <w:b/>
          <w:lang w:eastAsia="ru-RU"/>
        </w:rPr>
        <w:t>Шаг аукциона</w:t>
      </w:r>
      <w:r w:rsidRPr="00C72919">
        <w:rPr>
          <w:lang w:eastAsia="ru-RU"/>
        </w:rPr>
        <w:t xml:space="preserve"> (3 % от начальной стоимости) 14968,8 рублей;</w:t>
      </w:r>
    </w:p>
    <w:p w:rsidR="00716609" w:rsidRPr="00C72919" w:rsidRDefault="00716609" w:rsidP="00716609">
      <w:pPr>
        <w:ind w:left="142" w:firstLine="709"/>
        <w:jc w:val="both"/>
        <w:rPr>
          <w:lang w:eastAsia="ru-RU"/>
        </w:rPr>
      </w:pPr>
      <w:r w:rsidRPr="00C72919">
        <w:rPr>
          <w:lang w:eastAsia="ru-RU"/>
        </w:rPr>
        <w:t>Обременения земельного участка не установлены.</w:t>
      </w:r>
    </w:p>
    <w:p w:rsidR="00716609" w:rsidRPr="00C72919" w:rsidRDefault="00716609" w:rsidP="00716609">
      <w:pPr>
        <w:ind w:left="142" w:firstLine="709"/>
        <w:jc w:val="both"/>
        <w:rPr>
          <w:lang w:eastAsia="ru-RU"/>
        </w:rPr>
      </w:pPr>
      <w:r w:rsidRPr="00C72919">
        <w:rPr>
          <w:lang w:eastAsia="ru-RU"/>
        </w:rPr>
        <w:t>Примечание: земельный участок свободен от прав третьих лиц.</w:t>
      </w:r>
    </w:p>
    <w:p w:rsidR="00716609" w:rsidRPr="00C72919" w:rsidRDefault="00716609" w:rsidP="00716609">
      <w:pPr>
        <w:widowControl w:val="0"/>
        <w:autoSpaceDE w:val="0"/>
        <w:autoSpaceDN w:val="0"/>
        <w:adjustRightInd w:val="0"/>
        <w:ind w:left="142"/>
        <w:jc w:val="center"/>
        <w:rPr>
          <w:color w:val="FF0000"/>
          <w:lang w:eastAsia="ru-RU"/>
        </w:rPr>
      </w:pPr>
      <w:r w:rsidRPr="00C72919">
        <w:rPr>
          <w:b/>
          <w:lang w:eastAsia="ru-RU"/>
        </w:rPr>
        <w:lastRenderedPageBreak/>
        <w:t>ПОРЯДОК ПРОВЕДЕНИЯ АУКЦИОНА В ЭЛЕКТРОННОЙ ФОРМЕ</w:t>
      </w:r>
      <w:r w:rsidRPr="00C72919">
        <w:rPr>
          <w:lang w:eastAsia="ru-RU"/>
        </w:rPr>
        <w:t>:</w:t>
      </w:r>
    </w:p>
    <w:p w:rsidR="00716609" w:rsidRPr="00C72919" w:rsidRDefault="00716609" w:rsidP="00716609">
      <w:pPr>
        <w:widowControl w:val="0"/>
        <w:autoSpaceDE w:val="0"/>
        <w:autoSpaceDN w:val="0"/>
        <w:adjustRightInd w:val="0"/>
        <w:ind w:left="142" w:firstLine="567"/>
        <w:jc w:val="both"/>
        <w:rPr>
          <w:color w:val="FF0000"/>
          <w:lang w:eastAsia="ru-RU"/>
        </w:rPr>
      </w:pPr>
      <w:r w:rsidRPr="00C72919">
        <w:rPr>
          <w:lang w:eastAsia="ru-RU"/>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716609" w:rsidRPr="00C72919" w:rsidRDefault="00716609" w:rsidP="00716609">
      <w:pPr>
        <w:widowControl w:val="0"/>
        <w:autoSpaceDE w:val="0"/>
        <w:autoSpaceDN w:val="0"/>
        <w:adjustRightInd w:val="0"/>
        <w:ind w:left="142" w:firstLine="567"/>
        <w:jc w:val="both"/>
        <w:rPr>
          <w:color w:val="FF0000"/>
          <w:lang w:eastAsia="ru-RU"/>
        </w:rPr>
      </w:pPr>
      <w:r w:rsidRPr="00C72919">
        <w:rPr>
          <w:lang w:eastAsia="ru-RU"/>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716609" w:rsidRPr="00C72919" w:rsidRDefault="00716609" w:rsidP="00716609">
      <w:pPr>
        <w:widowControl w:val="0"/>
        <w:autoSpaceDE w:val="0"/>
        <w:autoSpaceDN w:val="0"/>
        <w:adjustRightInd w:val="0"/>
        <w:ind w:left="142" w:firstLine="567"/>
        <w:jc w:val="both"/>
        <w:rPr>
          <w:color w:val="FF0000"/>
          <w:lang w:eastAsia="ru-RU"/>
        </w:rPr>
      </w:pPr>
      <w:r w:rsidRPr="00C72919">
        <w:rPr>
          <w:lang w:eastAsia="ru-RU"/>
        </w:rPr>
        <w:t>Процедура аукциона в электронной форме проводится в день и время, указанные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716609" w:rsidRPr="00C72919" w:rsidRDefault="00716609" w:rsidP="00716609">
      <w:pPr>
        <w:widowControl w:val="0"/>
        <w:autoSpaceDE w:val="0"/>
        <w:autoSpaceDN w:val="0"/>
        <w:adjustRightInd w:val="0"/>
        <w:ind w:left="142" w:firstLine="567"/>
        <w:jc w:val="both"/>
        <w:rPr>
          <w:color w:val="FF0000"/>
          <w:lang w:eastAsia="ru-RU"/>
        </w:rPr>
      </w:pPr>
      <w:r w:rsidRPr="00C72919">
        <w:rPr>
          <w:lang w:eastAsia="ru-RU"/>
        </w:rPr>
        <w:t>Аукцион в электронной форме проводится путем повышения начальной цены Предмета аукциона на «шаг аукциона».</w:t>
      </w:r>
    </w:p>
    <w:p w:rsidR="00716609" w:rsidRPr="00C72919" w:rsidRDefault="00716609" w:rsidP="00716609">
      <w:pPr>
        <w:widowControl w:val="0"/>
        <w:autoSpaceDE w:val="0"/>
        <w:autoSpaceDN w:val="0"/>
        <w:adjustRightInd w:val="0"/>
        <w:ind w:left="142" w:firstLine="567"/>
        <w:jc w:val="both"/>
        <w:rPr>
          <w:color w:val="FF0000"/>
          <w:lang w:eastAsia="ru-RU"/>
        </w:rPr>
      </w:pPr>
      <w:r w:rsidRPr="00C72919">
        <w:rPr>
          <w:lang w:eastAsia="ru-RU"/>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 Аукцион в электронной форме завершается с помощью программных и технических средств электронной площадки.</w:t>
      </w:r>
    </w:p>
    <w:p w:rsidR="00716609" w:rsidRPr="00C72919" w:rsidRDefault="00716609" w:rsidP="00716609">
      <w:pPr>
        <w:widowControl w:val="0"/>
        <w:autoSpaceDE w:val="0"/>
        <w:autoSpaceDN w:val="0"/>
        <w:adjustRightInd w:val="0"/>
        <w:ind w:left="142" w:firstLine="567"/>
        <w:jc w:val="both"/>
        <w:rPr>
          <w:color w:val="FF0000"/>
          <w:lang w:eastAsia="ru-RU"/>
        </w:rPr>
      </w:pPr>
      <w:r w:rsidRPr="00C72919">
        <w:rPr>
          <w:lang w:eastAsia="ru-RU"/>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716609" w:rsidRPr="00C72919" w:rsidRDefault="00716609" w:rsidP="00716609">
      <w:pPr>
        <w:widowControl w:val="0"/>
        <w:autoSpaceDE w:val="0"/>
        <w:autoSpaceDN w:val="0"/>
        <w:adjustRightInd w:val="0"/>
        <w:ind w:left="142" w:firstLine="567"/>
        <w:jc w:val="both"/>
        <w:rPr>
          <w:color w:val="FF0000"/>
          <w:lang w:eastAsia="ru-RU"/>
        </w:rPr>
      </w:pPr>
      <w:r w:rsidRPr="00C72919">
        <w:rPr>
          <w:lang w:eastAsia="ru-RU"/>
        </w:rPr>
        <w:t>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716609" w:rsidRPr="00C72919" w:rsidRDefault="00716609" w:rsidP="00716609">
      <w:pPr>
        <w:widowControl w:val="0"/>
        <w:autoSpaceDE w:val="0"/>
        <w:autoSpaceDN w:val="0"/>
        <w:adjustRightInd w:val="0"/>
        <w:ind w:left="142" w:firstLine="567"/>
        <w:jc w:val="both"/>
        <w:rPr>
          <w:color w:val="FF0000"/>
          <w:lang w:eastAsia="ru-RU"/>
        </w:rPr>
      </w:pPr>
      <w:r w:rsidRPr="00C72919">
        <w:rPr>
          <w:lang w:eastAsia="ru-RU"/>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716609" w:rsidRPr="00C72919" w:rsidRDefault="00716609" w:rsidP="00716609">
      <w:pPr>
        <w:widowControl w:val="0"/>
        <w:autoSpaceDE w:val="0"/>
        <w:autoSpaceDN w:val="0"/>
        <w:adjustRightInd w:val="0"/>
        <w:ind w:left="142" w:firstLine="567"/>
        <w:jc w:val="both"/>
        <w:rPr>
          <w:color w:val="FF0000"/>
          <w:lang w:eastAsia="ru-RU"/>
        </w:rPr>
      </w:pPr>
      <w:r w:rsidRPr="00C72919">
        <w:rPr>
          <w:lang w:eastAsia="ru-RU"/>
        </w:rPr>
        <w:t>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позднее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716609" w:rsidRPr="00C72919" w:rsidRDefault="00716609" w:rsidP="00716609">
      <w:pPr>
        <w:widowControl w:val="0"/>
        <w:autoSpaceDE w:val="0"/>
        <w:autoSpaceDN w:val="0"/>
        <w:adjustRightInd w:val="0"/>
        <w:ind w:left="142" w:firstLine="567"/>
        <w:jc w:val="both"/>
        <w:rPr>
          <w:color w:val="FF0000"/>
          <w:lang w:eastAsia="ru-RU"/>
        </w:rPr>
      </w:pPr>
      <w:r w:rsidRPr="00C72919">
        <w:rPr>
          <w:lang w:eastAsia="ru-RU"/>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716609" w:rsidRPr="00C72919" w:rsidRDefault="00716609" w:rsidP="00716609">
      <w:pPr>
        <w:widowControl w:val="0"/>
        <w:autoSpaceDE w:val="0"/>
        <w:autoSpaceDN w:val="0"/>
        <w:adjustRightInd w:val="0"/>
        <w:ind w:left="142" w:firstLine="567"/>
        <w:jc w:val="both"/>
        <w:rPr>
          <w:color w:val="FF0000"/>
          <w:lang w:eastAsia="ru-RU"/>
        </w:rPr>
      </w:pPr>
      <w:r w:rsidRPr="00C72919">
        <w:rPr>
          <w:lang w:eastAsia="ru-RU"/>
        </w:rPr>
        <w:t xml:space="preserve">Организатор аукциона размещает Протокол о результатах аукциона в электронной форме на Официальном сайте торгов </w:t>
      </w:r>
      <w:r w:rsidRPr="00C72919">
        <w:rPr>
          <w:b/>
          <w:u w:val="single"/>
          <w:lang w:eastAsia="ru-RU"/>
        </w:rPr>
        <w:t>(http://www.torgi.gov.ru),</w:t>
      </w:r>
      <w:r w:rsidRPr="00C72919">
        <w:rPr>
          <w:lang w:eastAsia="ru-RU"/>
        </w:rPr>
        <w:t xml:space="preserve"> в течение одного рабочего дня 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716609" w:rsidRPr="00C72919" w:rsidRDefault="00716609" w:rsidP="00716609">
      <w:pPr>
        <w:widowControl w:val="0"/>
        <w:autoSpaceDE w:val="0"/>
        <w:autoSpaceDN w:val="0"/>
        <w:adjustRightInd w:val="0"/>
        <w:ind w:left="142" w:firstLine="567"/>
        <w:jc w:val="both"/>
        <w:rPr>
          <w:color w:val="FF0000"/>
          <w:lang w:eastAsia="ru-RU"/>
        </w:rPr>
      </w:pPr>
      <w:r w:rsidRPr="00C72919">
        <w:rPr>
          <w:lang w:eastAsia="ru-RU"/>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16609" w:rsidRPr="00C72919" w:rsidRDefault="00716609" w:rsidP="00716609">
      <w:pPr>
        <w:widowControl w:val="0"/>
        <w:autoSpaceDE w:val="0"/>
        <w:autoSpaceDN w:val="0"/>
        <w:adjustRightInd w:val="0"/>
        <w:ind w:left="142" w:firstLine="567"/>
        <w:jc w:val="both"/>
        <w:rPr>
          <w:color w:val="FF0000"/>
          <w:lang w:eastAsia="ru-RU"/>
        </w:rPr>
      </w:pPr>
      <w:r w:rsidRPr="00C72919">
        <w:rPr>
          <w:b/>
          <w:lang w:eastAsia="ru-RU"/>
        </w:rPr>
        <w:t>Аукцион в электронной форме признается несостоявшимся в случаях, если:</w:t>
      </w:r>
    </w:p>
    <w:p w:rsidR="00716609" w:rsidRPr="00C72919" w:rsidRDefault="00716609" w:rsidP="00716609">
      <w:pPr>
        <w:widowControl w:val="0"/>
        <w:autoSpaceDE w:val="0"/>
        <w:autoSpaceDN w:val="0"/>
        <w:adjustRightInd w:val="0"/>
        <w:ind w:left="142" w:firstLine="567"/>
        <w:jc w:val="both"/>
        <w:rPr>
          <w:color w:val="FF0000"/>
          <w:lang w:eastAsia="ru-RU"/>
        </w:rPr>
      </w:pPr>
      <w:r w:rsidRPr="00C72919">
        <w:rPr>
          <w:lang w:eastAsia="ru-RU"/>
        </w:rPr>
        <w:t>- по окончании срока подачи Заявок была подана только одна Заявка;</w:t>
      </w:r>
    </w:p>
    <w:p w:rsidR="00716609" w:rsidRPr="00C72919" w:rsidRDefault="00716609" w:rsidP="00716609">
      <w:pPr>
        <w:widowControl w:val="0"/>
        <w:autoSpaceDE w:val="0"/>
        <w:autoSpaceDN w:val="0"/>
        <w:adjustRightInd w:val="0"/>
        <w:ind w:left="142" w:firstLine="567"/>
        <w:jc w:val="both"/>
        <w:rPr>
          <w:color w:val="FF0000"/>
          <w:lang w:eastAsia="ru-RU"/>
        </w:rPr>
      </w:pPr>
      <w:r w:rsidRPr="00C72919">
        <w:rPr>
          <w:lang w:eastAsia="ru-RU"/>
        </w:rPr>
        <w:t>- по окончании срока подачи Заявок не подано ни одной Заявки;</w:t>
      </w:r>
    </w:p>
    <w:p w:rsidR="00716609" w:rsidRPr="00C72919" w:rsidRDefault="00716609" w:rsidP="00716609">
      <w:pPr>
        <w:widowControl w:val="0"/>
        <w:autoSpaceDE w:val="0"/>
        <w:autoSpaceDN w:val="0"/>
        <w:adjustRightInd w:val="0"/>
        <w:ind w:left="142" w:firstLine="567"/>
        <w:jc w:val="both"/>
        <w:rPr>
          <w:color w:val="FF0000"/>
          <w:lang w:eastAsia="ru-RU"/>
        </w:rPr>
      </w:pPr>
      <w:r w:rsidRPr="00C72919">
        <w:rPr>
          <w:lang w:eastAsia="ru-RU"/>
        </w:rPr>
        <w:t>- на основании результатов рассмотрения Заявок принято решение об отказе в допуске к участию в аукционе в электронной форме всех Заявителей;</w:t>
      </w:r>
    </w:p>
    <w:p w:rsidR="00716609" w:rsidRPr="00C72919" w:rsidRDefault="00716609" w:rsidP="00716609">
      <w:pPr>
        <w:widowControl w:val="0"/>
        <w:autoSpaceDE w:val="0"/>
        <w:autoSpaceDN w:val="0"/>
        <w:adjustRightInd w:val="0"/>
        <w:ind w:left="142" w:firstLine="567"/>
        <w:jc w:val="both"/>
        <w:rPr>
          <w:color w:val="FF0000"/>
          <w:lang w:eastAsia="ru-RU"/>
        </w:rPr>
      </w:pPr>
      <w:r w:rsidRPr="00C72919">
        <w:rPr>
          <w:lang w:eastAsia="ru-RU"/>
        </w:rPr>
        <w:lastRenderedPageBreak/>
        <w:t>-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 в случае если в течение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 организатор аукциона вправе отказаться от проведения аукциона не позднее, чем за 3 дня до даты проведения аукциона.</w:t>
      </w:r>
    </w:p>
    <w:p w:rsidR="00716609" w:rsidRPr="00C72919" w:rsidRDefault="00716609" w:rsidP="00716609">
      <w:pPr>
        <w:widowControl w:val="0"/>
        <w:autoSpaceDE w:val="0"/>
        <w:autoSpaceDN w:val="0"/>
        <w:adjustRightInd w:val="0"/>
        <w:ind w:left="142" w:firstLine="567"/>
        <w:jc w:val="both"/>
        <w:rPr>
          <w:lang w:eastAsia="ru-RU"/>
        </w:rPr>
      </w:pPr>
      <w:r w:rsidRPr="00C72919">
        <w:rPr>
          <w:b/>
          <w:lang w:eastAsia="ru-RU"/>
        </w:rPr>
        <w:t>Ознакомление с аукционной документацией</w:t>
      </w:r>
      <w:r w:rsidRPr="00C72919">
        <w:rPr>
          <w:lang w:eastAsia="ru-RU"/>
        </w:rPr>
        <w:t xml:space="preserve"> возможно в период приема заявок на сайтах в сети «Интернет»: </w:t>
      </w:r>
      <w:hyperlink r:id="rId7" w:history="1">
        <w:r w:rsidRPr="00C72919">
          <w:rPr>
            <w:color w:val="0000FF"/>
            <w:u w:val="single"/>
            <w:lang w:eastAsia="ru-RU"/>
          </w:rPr>
          <w:t>https://www.rts-tender.ru</w:t>
        </w:r>
      </w:hyperlink>
      <w:r w:rsidRPr="00C72919">
        <w:rPr>
          <w:lang w:eastAsia="ru-RU"/>
        </w:rPr>
        <w:t xml:space="preserve">, </w:t>
      </w:r>
      <w:hyperlink r:id="rId8" w:history="1">
        <w:r w:rsidRPr="00C72919">
          <w:rPr>
            <w:color w:val="0000FF"/>
            <w:u w:val="single"/>
            <w:lang w:eastAsia="ru-RU"/>
          </w:rPr>
          <w:t>http://torgi.gov.ru/</w:t>
        </w:r>
      </w:hyperlink>
      <w:r w:rsidRPr="00C72919">
        <w:rPr>
          <w:lang w:eastAsia="ru-RU"/>
        </w:rPr>
        <w:t>,»: https://novouralskoe-pos-r52.gosweb.gosuslugi.ru/ , а так же в рабочие дни понедельник – пятница с 8.30 час. до 17.00 час. (перерыв с 12.30 час. до 14.00 час.) по адресу организатора аукциона: Омская область, Павлоградский район, с. Новоуральское ул. Зеленая, д. 5., Администрация Новоуральского сельского поселения тел. 8(38172)5-25-24.</w:t>
      </w:r>
    </w:p>
    <w:p w:rsidR="00716609" w:rsidRPr="00C72919" w:rsidRDefault="00716609" w:rsidP="00716609">
      <w:pPr>
        <w:widowControl w:val="0"/>
        <w:autoSpaceDE w:val="0"/>
        <w:autoSpaceDN w:val="0"/>
        <w:adjustRightInd w:val="0"/>
        <w:ind w:left="142" w:firstLine="567"/>
        <w:jc w:val="both"/>
        <w:rPr>
          <w:lang w:eastAsia="ru-RU"/>
        </w:rPr>
      </w:pPr>
      <w:r w:rsidRPr="00C72919">
        <w:rPr>
          <w:b/>
          <w:lang w:eastAsia="ru-RU"/>
        </w:rPr>
        <w:t>Порядок приема заявок на участие в открытом аукционе в электронной форме:</w:t>
      </w:r>
      <w:r w:rsidRPr="00C72919">
        <w:rPr>
          <w:lang w:eastAsia="ru-RU"/>
        </w:rPr>
        <w:t xml:space="preserve"> в электронной форме посредством системы электронного документооборота на сайте электронной площадки (</w:t>
      </w:r>
      <w:hyperlink r:id="rId9" w:history="1">
        <w:r w:rsidRPr="00C72919">
          <w:rPr>
            <w:color w:val="0000FF"/>
            <w:u w:val="single"/>
            <w:lang w:eastAsia="ru-RU"/>
          </w:rPr>
          <w:t>https://www.rts-tender.ru</w:t>
        </w:r>
      </w:hyperlink>
      <w:r w:rsidRPr="00C72919">
        <w:rPr>
          <w:lang w:eastAsia="ru-RU"/>
        </w:rPr>
        <w:t>), через оператора электронной площадки, в соответствии с регламентом электронной площадки.</w:t>
      </w:r>
    </w:p>
    <w:p w:rsidR="00716609" w:rsidRPr="00C72919" w:rsidRDefault="00716609" w:rsidP="00716609">
      <w:pPr>
        <w:widowControl w:val="0"/>
        <w:autoSpaceDE w:val="0"/>
        <w:autoSpaceDN w:val="0"/>
        <w:adjustRightInd w:val="0"/>
        <w:ind w:left="142" w:firstLine="567"/>
        <w:jc w:val="both"/>
        <w:rPr>
          <w:lang w:eastAsia="ru-RU"/>
        </w:rPr>
      </w:pPr>
      <w:r w:rsidRPr="00C72919">
        <w:rPr>
          <w:b/>
          <w:lang w:eastAsia="ru-RU"/>
        </w:rPr>
        <w:t xml:space="preserve">Порядок отзыва заявки на участие в аукционе: </w:t>
      </w:r>
      <w:r w:rsidRPr="00C72919">
        <w:rPr>
          <w:lang w:eastAsia="ru-RU"/>
        </w:rPr>
        <w:t>заявитель имеет право отозвать принятую организатором аукциона заявку на участие в аукционе до дня окончания срока приема заявок</w:t>
      </w:r>
      <w:r w:rsidRPr="00C72919">
        <w:rPr>
          <w:bCs/>
          <w:lang w:eastAsia="ru-RU"/>
        </w:rPr>
        <w:t xml:space="preserve"> путем направления уведомления об отзыве заявки на электронную площадку</w:t>
      </w:r>
      <w:r w:rsidRPr="00C72919">
        <w:rPr>
          <w:lang w:eastAsia="ru-RU"/>
        </w:rPr>
        <w:t xml:space="preserve">. </w:t>
      </w:r>
      <w:r w:rsidRPr="00C72919">
        <w:rPr>
          <w:bCs/>
          <w:lang w:eastAsia="ru-RU"/>
        </w:rPr>
        <w:t xml:space="preserve">В случае отзыва претендентом заявки в порядке, установленном настоящим Извещение,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716609" w:rsidRPr="00C72919" w:rsidRDefault="00716609" w:rsidP="00716609">
      <w:pPr>
        <w:widowControl w:val="0"/>
        <w:autoSpaceDE w:val="0"/>
        <w:autoSpaceDN w:val="0"/>
        <w:adjustRightInd w:val="0"/>
        <w:ind w:left="142" w:firstLine="567"/>
        <w:jc w:val="both"/>
        <w:rPr>
          <w:b/>
          <w:bCs/>
          <w:lang w:eastAsia="ru-RU"/>
        </w:rPr>
      </w:pPr>
      <w:r w:rsidRPr="00C72919">
        <w:rPr>
          <w:b/>
          <w:bCs/>
          <w:lang w:eastAsia="ru-RU"/>
        </w:rPr>
        <w:t>Порядок подачи заявок:</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Заявителем может быть любое юридическое лицо независимо от организационно-правовой формы, формы собственности, физическое лицо, в том числе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«РТС-тендр» (</w:t>
      </w:r>
      <w:hyperlink r:id="rId10" w:history="1">
        <w:r w:rsidRPr="00C72919">
          <w:rPr>
            <w:color w:val="0000FF"/>
            <w:u w:val="single"/>
            <w:lang w:eastAsia="ru-RU"/>
          </w:rPr>
          <w:t>https://www.rts-tender.ru</w:t>
        </w:r>
      </w:hyperlink>
      <w:r w:rsidRPr="00C72919">
        <w:rPr>
          <w:lang w:eastAsia="ru-RU"/>
        </w:rPr>
        <w:t>).</w:t>
      </w:r>
    </w:p>
    <w:p w:rsidR="00716609" w:rsidRPr="00C72919" w:rsidRDefault="00716609" w:rsidP="00716609">
      <w:pPr>
        <w:widowControl w:val="0"/>
        <w:autoSpaceDE w:val="0"/>
        <w:autoSpaceDN w:val="0"/>
        <w:adjustRightInd w:val="0"/>
        <w:ind w:left="142" w:firstLine="567"/>
        <w:jc w:val="both"/>
        <w:rPr>
          <w:bCs/>
          <w:lang w:eastAsia="ru-RU"/>
        </w:rPr>
      </w:pPr>
      <w:r w:rsidRPr="00C72919">
        <w:rPr>
          <w:b/>
          <w:bCs/>
          <w:lang w:eastAsia="ru-RU"/>
        </w:rPr>
        <w:t>Заявка подается путем заполнения ее электронной формы</w:t>
      </w:r>
      <w:r w:rsidRPr="00C72919">
        <w:rPr>
          <w:bCs/>
          <w:lang w:eastAsia="ru-RU"/>
        </w:rPr>
        <w:t>,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Земельным Кодексом РФ.</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 xml:space="preserve">Одно лицо имеет право подать только одну заявку. Заявка на участие в аукционе (Приложение № 1) предоставляется заявителем с приложением следующих документов: </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2) копии документов, удостоверяющих личность заявителя (для граждан);</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16609" w:rsidRPr="00C72919" w:rsidRDefault="00716609" w:rsidP="00716609">
      <w:pPr>
        <w:widowControl w:val="0"/>
        <w:autoSpaceDE w:val="0"/>
        <w:autoSpaceDN w:val="0"/>
        <w:adjustRightInd w:val="0"/>
        <w:ind w:left="142" w:firstLine="567"/>
        <w:jc w:val="both"/>
        <w:rPr>
          <w:bCs/>
          <w:lang w:eastAsia="ru-RU"/>
        </w:rPr>
      </w:pPr>
      <w:r w:rsidRPr="00C72919">
        <w:rPr>
          <w:lang w:eastAsia="ru-RU"/>
        </w:rPr>
        <w:t>4) документы, подтверждающие внесение задатка.</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Заявка должна содержать следующие сведения:</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 xml:space="preserve">- (для физического лица/ для индивидуального предпринимателя): 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w:t>
      </w:r>
      <w:r w:rsidRPr="00C72919">
        <w:rPr>
          <w:lang w:eastAsia="ru-RU"/>
        </w:rPr>
        <w:lastRenderedPageBreak/>
        <w:t xml:space="preserve">индивидуального предпринимателя). </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716609" w:rsidRPr="00C72919" w:rsidRDefault="00716609" w:rsidP="00716609">
      <w:pPr>
        <w:widowControl w:val="0"/>
        <w:autoSpaceDE w:val="0"/>
        <w:autoSpaceDN w:val="0"/>
        <w:adjustRightInd w:val="0"/>
        <w:ind w:left="142" w:firstLine="567"/>
        <w:jc w:val="both"/>
        <w:rPr>
          <w:b/>
          <w:lang w:eastAsia="ru-RU"/>
        </w:rPr>
      </w:pPr>
      <w:r w:rsidRPr="00C72919">
        <w:rPr>
          <w:b/>
          <w:lang w:eastAsia="ru-RU"/>
        </w:rPr>
        <w:t xml:space="preserve">Перечень документов, представляемых для участия в аукционе: </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 Юридические лица: удостоверение личности; документ, подтверждающий полномочия руководителя (приказ или решение о назначении руководителя);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Индивидуальные предприниматели: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 (если индивидуальный предприниматель действует как физическое лицо).</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 Физические лица: удостоверение личности; документы, подтверждающие внесение задатка;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В доверенности на осуществление действий от имени Заявителя, указываются полномочия для участия в аукционе, а именно: подписывать заявки на участие в аукционе в электронной форме; делать предложения по цене в день проведения аукциона; подписывать протокол о результатах аукциона в случае признания победителем аукциона; заключать и подписывать договор аренды земельного участка по результатам аукциона;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копию паспорта уполномоченного лица.</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Заявка и иные представленные одновременно с ней документы подаются в форме электронных документов.</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В случае если от имени Заявителя действует уполномоченное лицо, задаток подлежит перечислению от лица, подающего заявку. Задаток от третьего лица не принимается.</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716609" w:rsidRPr="00C72919" w:rsidRDefault="00716609" w:rsidP="00716609">
      <w:pPr>
        <w:widowControl w:val="0"/>
        <w:autoSpaceDE w:val="0"/>
        <w:autoSpaceDN w:val="0"/>
        <w:adjustRightInd w:val="0"/>
        <w:ind w:left="142" w:firstLine="567"/>
        <w:jc w:val="both"/>
        <w:rPr>
          <w:b/>
          <w:bCs/>
          <w:lang w:eastAsia="ru-RU"/>
        </w:rPr>
      </w:pPr>
      <w:r w:rsidRPr="00C72919">
        <w:rPr>
          <w:b/>
          <w:bCs/>
          <w:lang w:eastAsia="ru-RU"/>
        </w:rPr>
        <w:t>Заявитель не допускается к участию в аукционе в следующих случаях:</w:t>
      </w:r>
    </w:p>
    <w:p w:rsidR="00716609" w:rsidRPr="00C72919" w:rsidRDefault="00716609" w:rsidP="00716609">
      <w:pPr>
        <w:widowControl w:val="0"/>
        <w:autoSpaceDE w:val="0"/>
        <w:autoSpaceDN w:val="0"/>
        <w:adjustRightInd w:val="0"/>
        <w:ind w:left="142" w:firstLine="567"/>
        <w:jc w:val="both"/>
        <w:rPr>
          <w:bCs/>
          <w:lang w:eastAsia="ru-RU"/>
        </w:rPr>
      </w:pPr>
      <w:r w:rsidRPr="00C72919">
        <w:rPr>
          <w:bCs/>
          <w:lang w:eastAsia="ru-RU"/>
        </w:rPr>
        <w:t>1) непредставление необходимых для участия в аукционе документов или представление недостоверных сведений;</w:t>
      </w:r>
    </w:p>
    <w:p w:rsidR="00716609" w:rsidRPr="00C72919" w:rsidRDefault="00716609" w:rsidP="00716609">
      <w:pPr>
        <w:widowControl w:val="0"/>
        <w:autoSpaceDE w:val="0"/>
        <w:autoSpaceDN w:val="0"/>
        <w:adjustRightInd w:val="0"/>
        <w:ind w:left="142" w:firstLine="567"/>
        <w:jc w:val="both"/>
        <w:rPr>
          <w:bCs/>
          <w:lang w:eastAsia="ru-RU"/>
        </w:rPr>
      </w:pPr>
      <w:r w:rsidRPr="00C72919">
        <w:rPr>
          <w:bCs/>
          <w:lang w:eastAsia="ru-RU"/>
        </w:rPr>
        <w:t>2) не поступление задатка на счет, указанный в информационном сообщении о проведении аукциона, на дату рассмотрения заявок на участие в аукционе;</w:t>
      </w:r>
    </w:p>
    <w:p w:rsidR="00716609" w:rsidRPr="00C72919" w:rsidRDefault="00716609" w:rsidP="00716609">
      <w:pPr>
        <w:widowControl w:val="0"/>
        <w:autoSpaceDE w:val="0"/>
        <w:autoSpaceDN w:val="0"/>
        <w:adjustRightInd w:val="0"/>
        <w:ind w:left="142" w:firstLine="567"/>
        <w:jc w:val="both"/>
        <w:rPr>
          <w:bCs/>
          <w:lang w:eastAsia="ru-RU"/>
        </w:rPr>
      </w:pPr>
      <w:r w:rsidRPr="00C72919">
        <w:rPr>
          <w:bCs/>
          <w:lang w:eastAsia="ru-RU"/>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716609" w:rsidRPr="00C72919" w:rsidRDefault="00716609" w:rsidP="00716609">
      <w:pPr>
        <w:widowControl w:val="0"/>
        <w:autoSpaceDE w:val="0"/>
        <w:autoSpaceDN w:val="0"/>
        <w:adjustRightInd w:val="0"/>
        <w:ind w:left="142" w:firstLine="567"/>
        <w:jc w:val="both"/>
        <w:rPr>
          <w:bCs/>
          <w:lang w:eastAsia="ru-RU"/>
        </w:rPr>
      </w:pPr>
      <w:r w:rsidRPr="00C72919">
        <w:rPr>
          <w:bCs/>
          <w:lang w:eastAsia="ru-RU"/>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w:t>
      </w:r>
      <w:r w:rsidRPr="00C72919">
        <w:rPr>
          <w:bCs/>
          <w:lang w:eastAsia="ru-RU"/>
        </w:rPr>
        <w:lastRenderedPageBreak/>
        <w:t xml:space="preserve">исполнительного органа заявителя, являющегося юридическим лицом, в предусмотренном в статье 39.12 ЗК РФ реестре недобросовестных участников аукциона. </w:t>
      </w:r>
    </w:p>
    <w:p w:rsidR="00716609" w:rsidRPr="00C72919" w:rsidRDefault="00716609" w:rsidP="00716609">
      <w:pPr>
        <w:widowControl w:val="0"/>
        <w:autoSpaceDE w:val="0"/>
        <w:autoSpaceDN w:val="0"/>
        <w:adjustRightInd w:val="0"/>
        <w:ind w:left="142" w:firstLine="567"/>
        <w:jc w:val="both"/>
        <w:rPr>
          <w:b/>
          <w:lang w:eastAsia="ru-RU"/>
        </w:rPr>
      </w:pPr>
      <w:r w:rsidRPr="00C72919">
        <w:rPr>
          <w:b/>
          <w:lang w:eastAsia="ru-RU"/>
        </w:rPr>
        <w:t xml:space="preserve">Рассмотрение Заявок </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не поступление задатка на дату и 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извещение даты и времени начала аукциона в электронной форме; размещает Протокол рассмотрения заявок на участие в аукционе в электронной форме на электронной площадке.</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11" w:history="1">
        <w:r w:rsidRPr="00C72919">
          <w:rPr>
            <w:color w:val="0000FF"/>
            <w:u w:val="single"/>
            <w:lang w:eastAsia="ru-RU"/>
          </w:rPr>
          <w:t>https://www.rts-tender.ru/</w:t>
        </w:r>
      </w:hyperlink>
      <w:r w:rsidRPr="00C72919">
        <w:rPr>
          <w:lang w:eastAsia="ru-RU"/>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716609" w:rsidRPr="00C72919" w:rsidRDefault="00716609" w:rsidP="00716609">
      <w:pPr>
        <w:widowControl w:val="0"/>
        <w:autoSpaceDE w:val="0"/>
        <w:autoSpaceDN w:val="0"/>
        <w:adjustRightInd w:val="0"/>
        <w:ind w:left="142" w:firstLine="567"/>
        <w:jc w:val="both"/>
        <w:rPr>
          <w:b/>
          <w:lang w:eastAsia="ru-RU"/>
        </w:rPr>
      </w:pPr>
      <w:r w:rsidRPr="00C72919">
        <w:rPr>
          <w:b/>
          <w:lang w:eastAsia="ru-RU"/>
        </w:rPr>
        <w:t>Срок внесения задатка:</w:t>
      </w:r>
      <w:r w:rsidRPr="00C72919">
        <w:rPr>
          <w:lang w:eastAsia="ru-RU"/>
        </w:rPr>
        <w:t xml:space="preserve"> задаток вносится претендентом по реквизитам, указанным на официальном сайте: </w:t>
      </w:r>
      <w:hyperlink r:id="rId12" w:history="1">
        <w:r w:rsidRPr="00C72919">
          <w:rPr>
            <w:color w:val="0000FF"/>
            <w:u w:val="single"/>
            <w:lang w:eastAsia="ru-RU"/>
          </w:rPr>
          <w:t>https://www.rts-tender.ru/</w:t>
        </w:r>
      </w:hyperlink>
      <w:r w:rsidRPr="00C72919">
        <w:rPr>
          <w:lang w:eastAsia="ru-RU"/>
        </w:rPr>
        <w:t xml:space="preserve"> с момента опубликования извещения на</w:t>
      </w:r>
      <w:r w:rsidRPr="00C72919">
        <w:rPr>
          <w:bCs/>
          <w:lang w:eastAsia="ru-RU"/>
        </w:rPr>
        <w:t xml:space="preserve"> дату рассмотрения заявок на участие в аукционе, т.е. не позднее </w:t>
      </w:r>
      <w:r w:rsidRPr="00C72919">
        <w:rPr>
          <w:b/>
          <w:bCs/>
          <w:highlight w:val="yellow"/>
          <w:u w:val="single"/>
          <w:lang w:eastAsia="ru-RU"/>
        </w:rPr>
        <w:t>10.12.2024</w:t>
      </w:r>
      <w:r w:rsidRPr="00C72919">
        <w:rPr>
          <w:b/>
          <w:bCs/>
          <w:u w:val="single"/>
          <w:lang w:eastAsia="ru-RU"/>
        </w:rPr>
        <w:t>.</w:t>
      </w:r>
    </w:p>
    <w:p w:rsidR="00716609" w:rsidRPr="00C72919" w:rsidRDefault="00716609" w:rsidP="00716609">
      <w:pPr>
        <w:widowControl w:val="0"/>
        <w:autoSpaceDE w:val="0"/>
        <w:autoSpaceDN w:val="0"/>
        <w:adjustRightInd w:val="0"/>
        <w:ind w:left="142" w:firstLine="567"/>
        <w:jc w:val="both"/>
        <w:rPr>
          <w:lang w:eastAsia="ru-RU"/>
        </w:rPr>
      </w:pPr>
      <w:r w:rsidRPr="00C72919">
        <w:rPr>
          <w:bCs/>
          <w:lang w:eastAsia="ru-RU"/>
        </w:rPr>
        <w:t>Денежные средства в сумме задатка должны быть зачислены на лицевой счет Претендента на электронной торговой площадке не позднее 00 часов 00 минут (время московское) дня определения участников торгов, указанного в Информационном сообщении.</w:t>
      </w:r>
    </w:p>
    <w:p w:rsidR="00716609" w:rsidRPr="00C72919" w:rsidRDefault="00716609" w:rsidP="00716609">
      <w:pPr>
        <w:widowControl w:val="0"/>
        <w:autoSpaceDE w:val="0"/>
        <w:autoSpaceDN w:val="0"/>
        <w:adjustRightInd w:val="0"/>
        <w:ind w:left="142" w:firstLine="567"/>
        <w:jc w:val="both"/>
        <w:rPr>
          <w:lang w:eastAsia="ru-RU"/>
        </w:rPr>
      </w:pPr>
      <w:r w:rsidRPr="00C72919">
        <w:rPr>
          <w:bCs/>
          <w:lang w:eastAsia="ru-RU"/>
        </w:rPr>
        <w:t xml:space="preserve">Для обеспечения своевременного поступления задатка на лицевой счет Претендента следует учитывать, что платежи, поступившие в банк за предыдущий день, разносятся на лицевые счета каждый рабочий день в предусмотренное Регламентом торговой секции «Торги по приватизации, аренде и продаже имущества» универсальной торговой платформы ООО «РТС-тендер» время. </w:t>
      </w:r>
    </w:p>
    <w:p w:rsidR="00716609" w:rsidRPr="00C72919" w:rsidRDefault="00716609" w:rsidP="00716609">
      <w:pPr>
        <w:widowControl w:val="0"/>
        <w:autoSpaceDE w:val="0"/>
        <w:autoSpaceDN w:val="0"/>
        <w:adjustRightInd w:val="0"/>
        <w:ind w:left="142" w:firstLine="567"/>
        <w:jc w:val="both"/>
        <w:rPr>
          <w:lang w:eastAsia="ru-RU"/>
        </w:rPr>
      </w:pPr>
      <w:r w:rsidRPr="00C72919">
        <w:rPr>
          <w:bCs/>
          <w:lang w:eastAsia="ru-RU"/>
        </w:rPr>
        <w:t>Оператор производит блокирование денежных средств в размере задатка на лицевом счете Претендента в момент подачи заявки на участие в аукционе.</w:t>
      </w:r>
    </w:p>
    <w:p w:rsidR="00716609" w:rsidRPr="00C72919" w:rsidRDefault="00716609" w:rsidP="00716609">
      <w:pPr>
        <w:widowControl w:val="0"/>
        <w:autoSpaceDE w:val="0"/>
        <w:autoSpaceDN w:val="0"/>
        <w:adjustRightInd w:val="0"/>
        <w:ind w:left="142" w:firstLine="567"/>
        <w:jc w:val="both"/>
        <w:rPr>
          <w:lang w:eastAsia="ru-RU"/>
        </w:rPr>
      </w:pPr>
      <w:r w:rsidRPr="00C72919">
        <w:rPr>
          <w:bCs/>
          <w:lang w:eastAsia="ru-RU"/>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на счет являются акцептом такой оферты, после чего договор о задатке считается заключенным в установленном порядке в письменной форме.</w:t>
      </w:r>
    </w:p>
    <w:p w:rsidR="00716609" w:rsidRPr="00C72919" w:rsidRDefault="00716609" w:rsidP="00716609">
      <w:pPr>
        <w:widowControl w:val="0"/>
        <w:autoSpaceDE w:val="0"/>
        <w:autoSpaceDN w:val="0"/>
        <w:adjustRightInd w:val="0"/>
        <w:ind w:left="142" w:firstLine="567"/>
        <w:jc w:val="both"/>
        <w:rPr>
          <w:b/>
          <w:lang w:eastAsia="ru-RU"/>
        </w:rPr>
      </w:pPr>
      <w:r w:rsidRPr="00C72919">
        <w:rPr>
          <w:b/>
          <w:lang w:eastAsia="ru-RU"/>
        </w:rPr>
        <w:t>Задаток возвращается</w:t>
      </w:r>
      <w:r w:rsidRPr="00C72919">
        <w:rPr>
          <w:lang w:eastAsia="ru-RU"/>
        </w:rPr>
        <w:t>:</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 в течение 3 рабочих дней со дня поступления уведомления об отзыве заявки в случае отзыва претендентом заявки до даты окончания  приема заявок;</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 в течение 3 рабочих дней со дня подведения итогов аукциона, если претендент:</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а) отзывает свою заявку позднее даты окончания приема заявок;</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б) не признан победителем аукциона;</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lastRenderedPageBreak/>
        <w:t>в) аукцион признан несостоявшимся.</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Задатки, внесенные этими лицами, не заключившими в установленном ЗК РФ порядке договор аренды земельного участка вследствие уклонения от заключения указанного договора, не возвращаются.</w:t>
      </w:r>
    </w:p>
    <w:p w:rsidR="00716609" w:rsidRPr="00C72919" w:rsidRDefault="00716609" w:rsidP="00716609">
      <w:pPr>
        <w:widowControl w:val="0"/>
        <w:autoSpaceDE w:val="0"/>
        <w:autoSpaceDN w:val="0"/>
        <w:adjustRightInd w:val="0"/>
        <w:ind w:left="142" w:firstLine="567"/>
        <w:jc w:val="both"/>
        <w:rPr>
          <w:b/>
          <w:lang w:eastAsia="ru-RU"/>
        </w:rPr>
      </w:pPr>
      <w:r w:rsidRPr="00C72919">
        <w:rPr>
          <w:b/>
          <w:lang w:eastAsia="ru-RU"/>
        </w:rPr>
        <w:t>Итоги аукциона подводятся:</w:t>
      </w:r>
      <w:r w:rsidRPr="00C72919">
        <w:rPr>
          <w:lang w:eastAsia="ru-RU"/>
        </w:rPr>
        <w:t xml:space="preserve"> </w:t>
      </w:r>
      <w:r w:rsidRPr="00C72919">
        <w:rPr>
          <w:b/>
          <w:lang w:eastAsia="ru-RU"/>
        </w:rPr>
        <w:t>после проведения аукциона.</w:t>
      </w:r>
    </w:p>
    <w:p w:rsidR="00716609" w:rsidRPr="00C72919" w:rsidRDefault="00716609" w:rsidP="00716609">
      <w:pPr>
        <w:widowControl w:val="0"/>
        <w:autoSpaceDE w:val="0"/>
        <w:autoSpaceDN w:val="0"/>
        <w:adjustRightInd w:val="0"/>
        <w:ind w:left="142" w:firstLine="567"/>
        <w:jc w:val="both"/>
        <w:rPr>
          <w:b/>
          <w:lang w:eastAsia="ru-RU"/>
        </w:rPr>
      </w:pPr>
      <w:r w:rsidRPr="00C72919">
        <w:rPr>
          <w:b/>
          <w:lang w:eastAsia="ru-RU"/>
        </w:rPr>
        <w:t>Срок подведения итогов аукциона:</w:t>
      </w:r>
    </w:p>
    <w:p w:rsidR="00716609" w:rsidRPr="00C72919" w:rsidRDefault="00716609" w:rsidP="00716609">
      <w:pPr>
        <w:widowControl w:val="0"/>
        <w:autoSpaceDE w:val="0"/>
        <w:autoSpaceDN w:val="0"/>
        <w:adjustRightInd w:val="0"/>
        <w:ind w:left="142" w:firstLine="567"/>
        <w:jc w:val="both"/>
        <w:rPr>
          <w:bCs/>
          <w:lang w:eastAsia="ru-RU"/>
        </w:rPr>
      </w:pPr>
      <w:r w:rsidRPr="00C72919">
        <w:rPr>
          <w:bCs/>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w:t>
      </w:r>
    </w:p>
    <w:p w:rsidR="00716609" w:rsidRPr="00C72919" w:rsidRDefault="00716609" w:rsidP="00716609">
      <w:pPr>
        <w:widowControl w:val="0"/>
        <w:autoSpaceDE w:val="0"/>
        <w:autoSpaceDN w:val="0"/>
        <w:adjustRightInd w:val="0"/>
        <w:ind w:left="142" w:firstLine="567"/>
        <w:jc w:val="both"/>
        <w:rPr>
          <w:lang w:eastAsia="ru-RU"/>
        </w:rPr>
      </w:pPr>
      <w:r w:rsidRPr="00C72919">
        <w:rPr>
          <w:bCs/>
          <w:lang w:eastAsia="ru-RU"/>
        </w:rPr>
        <w:t>Протокол об итогах аукциона удостоверяет право победителя на заключение договора аренды содержит</w:t>
      </w:r>
      <w:r w:rsidRPr="00C72919">
        <w:rPr>
          <w:lang w:eastAsia="ru-RU"/>
        </w:rPr>
        <w:t xml:space="preserve"> сведения о месте, дате и времени проведения аукциона; предмет аукциона, в том числе сведения о местоположении и площади земельного участка; сведения об участниках аукциона, о начальной цене предмета аукциона, последнем и предпоследнем предложениях о цене предмета аукциона;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Протокол о результатах аукциона размещается на официальном сайте в течение одного рабочего дня со дня подписания данного протокола.</w:t>
      </w:r>
    </w:p>
    <w:p w:rsidR="00716609" w:rsidRPr="00C72919" w:rsidRDefault="00716609" w:rsidP="00716609">
      <w:pPr>
        <w:widowControl w:val="0"/>
        <w:autoSpaceDE w:val="0"/>
        <w:autoSpaceDN w:val="0"/>
        <w:adjustRightInd w:val="0"/>
        <w:ind w:left="142" w:firstLine="567"/>
        <w:jc w:val="both"/>
        <w:rPr>
          <w:lang w:eastAsia="ru-RU"/>
        </w:rPr>
      </w:pPr>
      <w:r w:rsidRPr="00C72919">
        <w:rPr>
          <w:b/>
          <w:lang w:eastAsia="ru-RU"/>
        </w:rPr>
        <w:t xml:space="preserve">Порядок определения победителей: </w:t>
      </w:r>
      <w:r w:rsidRPr="00C72919">
        <w:rPr>
          <w:lang w:eastAsia="ru-RU"/>
        </w:rPr>
        <w:t>победителем аукциона признается участник, предложивший наиболее высокую цену.</w:t>
      </w:r>
    </w:p>
    <w:p w:rsidR="00716609" w:rsidRPr="00C72919" w:rsidRDefault="00716609" w:rsidP="00716609">
      <w:pPr>
        <w:widowControl w:val="0"/>
        <w:autoSpaceDE w:val="0"/>
        <w:autoSpaceDN w:val="0"/>
        <w:adjustRightInd w:val="0"/>
        <w:ind w:left="142" w:firstLine="567"/>
        <w:jc w:val="both"/>
        <w:rPr>
          <w:lang w:eastAsia="ru-RU"/>
        </w:rPr>
      </w:pPr>
      <w:r w:rsidRPr="00C72919">
        <w:rPr>
          <w:b/>
          <w:lang w:eastAsia="ru-RU"/>
        </w:rPr>
        <w:t>Срок заключения договора аренды</w:t>
      </w:r>
      <w:r w:rsidRPr="00C72919">
        <w:rPr>
          <w:lang w:eastAsia="ru-RU"/>
        </w:rPr>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 xml:space="preserve">В случае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w:t>
      </w:r>
      <w:r w:rsidRPr="00C72919">
        <w:rPr>
          <w:lang w:eastAsia="ru-RU"/>
        </w:rPr>
        <w:lastRenderedPageBreak/>
        <w:t>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16609" w:rsidRPr="00C72919" w:rsidRDefault="00716609" w:rsidP="00716609">
      <w:pPr>
        <w:widowControl w:val="0"/>
        <w:autoSpaceDE w:val="0"/>
        <w:autoSpaceDN w:val="0"/>
        <w:adjustRightInd w:val="0"/>
        <w:ind w:left="142" w:firstLine="567"/>
        <w:jc w:val="both"/>
        <w:rPr>
          <w:lang w:eastAsia="ru-RU"/>
        </w:rPr>
      </w:pPr>
      <w:r w:rsidRPr="00C72919">
        <w:rPr>
          <w:lang w:eastAsia="ru-RU"/>
        </w:rPr>
        <w:t>Всё, что не отражено в настоящем Извещение о проведении открытого аукциона в электронной форме на право заключения договора аренды земельных участков – регулируется Земельным кодексом РФ, Инструкциями и Регламентами электронной площадки «РТС-тендер» в разделе  «Имущество».</w:t>
      </w:r>
    </w:p>
    <w:p w:rsidR="00716609" w:rsidRPr="00C72919" w:rsidRDefault="00716609" w:rsidP="00716609">
      <w:pPr>
        <w:widowControl w:val="0"/>
        <w:autoSpaceDE w:val="0"/>
        <w:autoSpaceDN w:val="0"/>
        <w:adjustRightInd w:val="0"/>
        <w:ind w:left="142" w:firstLine="567"/>
        <w:jc w:val="right"/>
        <w:rPr>
          <w:lang w:eastAsia="ru-RU"/>
        </w:rPr>
      </w:pPr>
      <w:r w:rsidRPr="00C72919">
        <w:rPr>
          <w:lang w:eastAsia="ru-RU"/>
        </w:rPr>
        <w:br w:type="page"/>
      </w:r>
      <w:r w:rsidRPr="00C72919">
        <w:rPr>
          <w:lang w:eastAsia="ru-RU"/>
        </w:rPr>
        <w:lastRenderedPageBreak/>
        <w:t>Приложение № 1</w:t>
      </w:r>
    </w:p>
    <w:p w:rsidR="00716609" w:rsidRPr="00C72919" w:rsidRDefault="00716609" w:rsidP="00716609">
      <w:pPr>
        <w:widowControl w:val="0"/>
        <w:autoSpaceDE w:val="0"/>
        <w:autoSpaceDN w:val="0"/>
        <w:adjustRightInd w:val="0"/>
        <w:spacing w:before="20"/>
        <w:ind w:left="5812"/>
        <w:rPr>
          <w:lang w:eastAsia="ru-RU"/>
        </w:rPr>
      </w:pPr>
    </w:p>
    <w:p w:rsidR="00716609" w:rsidRPr="00C72919" w:rsidRDefault="00716609" w:rsidP="00716609">
      <w:pPr>
        <w:widowControl w:val="0"/>
        <w:autoSpaceDE w:val="0"/>
        <w:autoSpaceDN w:val="0"/>
        <w:adjustRightInd w:val="0"/>
        <w:spacing w:before="20"/>
        <w:ind w:left="5670"/>
        <w:rPr>
          <w:lang w:eastAsia="ru-RU"/>
        </w:rPr>
      </w:pPr>
      <w:r w:rsidRPr="00C72919">
        <w:rPr>
          <w:lang w:eastAsia="ru-RU"/>
        </w:rPr>
        <w:t>Администрация Новоуральского сельского поселения Павлоградского муниципального района Омской области</w:t>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p>
    <w:p w:rsidR="00716609" w:rsidRPr="00C72919" w:rsidRDefault="00716609" w:rsidP="00716609">
      <w:pPr>
        <w:widowControl w:val="0"/>
        <w:autoSpaceDE w:val="0"/>
        <w:autoSpaceDN w:val="0"/>
        <w:adjustRightInd w:val="0"/>
        <w:rPr>
          <w:b/>
          <w:lang w:eastAsia="ru-RU"/>
        </w:rPr>
      </w:pPr>
    </w:p>
    <w:p w:rsidR="00716609" w:rsidRPr="00C72919" w:rsidRDefault="00716609" w:rsidP="00716609">
      <w:pPr>
        <w:widowControl w:val="0"/>
        <w:autoSpaceDE w:val="0"/>
        <w:autoSpaceDN w:val="0"/>
        <w:adjustRightInd w:val="0"/>
        <w:jc w:val="center"/>
        <w:rPr>
          <w:b/>
          <w:lang w:eastAsia="ru-RU"/>
        </w:rPr>
      </w:pPr>
    </w:p>
    <w:p w:rsidR="00716609" w:rsidRPr="00C72919" w:rsidRDefault="00716609" w:rsidP="00716609">
      <w:pPr>
        <w:widowControl w:val="0"/>
        <w:autoSpaceDE w:val="0"/>
        <w:autoSpaceDN w:val="0"/>
        <w:adjustRightInd w:val="0"/>
        <w:jc w:val="center"/>
        <w:rPr>
          <w:b/>
          <w:lang w:eastAsia="ru-RU"/>
        </w:rPr>
      </w:pPr>
      <w:r w:rsidRPr="00C72919">
        <w:rPr>
          <w:b/>
          <w:lang w:eastAsia="ru-RU"/>
        </w:rPr>
        <w:t>ЗАЯВКА</w:t>
      </w:r>
    </w:p>
    <w:p w:rsidR="00716609" w:rsidRPr="00C72919" w:rsidRDefault="00716609" w:rsidP="00716609">
      <w:pPr>
        <w:jc w:val="center"/>
        <w:rPr>
          <w:lang w:eastAsia="ru-RU"/>
        </w:rPr>
      </w:pPr>
      <w:r w:rsidRPr="00C72919">
        <w:rPr>
          <w:lang w:eastAsia="ru-RU"/>
        </w:rPr>
        <w:t>физического лица (индивидуального предпринимателя) на участие в электронном аукционе на право заключения договора аренды земельного участка, муниципальной собственности, государственная собственность на который не разграничена</w:t>
      </w:r>
    </w:p>
    <w:p w:rsidR="00716609" w:rsidRPr="00C72919" w:rsidRDefault="00716609" w:rsidP="00716609">
      <w:pPr>
        <w:rPr>
          <w:lang w:eastAsia="ru-RU"/>
        </w:rPr>
      </w:pPr>
    </w:p>
    <w:p w:rsidR="00716609" w:rsidRPr="00C72919" w:rsidRDefault="00716609" w:rsidP="00716609">
      <w:pPr>
        <w:ind w:firstLine="708"/>
        <w:jc w:val="both"/>
        <w:rPr>
          <w:lang w:eastAsia="ru-RU"/>
        </w:rPr>
      </w:pPr>
      <w:r w:rsidRPr="00C72919">
        <w:rPr>
          <w:lang w:eastAsia="ru-RU"/>
        </w:rPr>
        <w:t>1. Ф</w:t>
      </w:r>
      <w:r>
        <w:rPr>
          <w:lang w:eastAsia="ru-RU"/>
        </w:rPr>
        <w:t xml:space="preserve">амилия, имя, отчество заявителя: </w:t>
      </w:r>
      <w:r w:rsidRPr="00C72919">
        <w:rPr>
          <w:lang w:eastAsia="ru-RU"/>
        </w:rPr>
        <w:t>________________________________________</w:t>
      </w:r>
      <w:r w:rsidRPr="00C72919">
        <w:rPr>
          <w:lang w:eastAsia="ru-RU"/>
        </w:rPr>
        <w:softHyphen/>
      </w:r>
      <w:r w:rsidRPr="00C72919">
        <w:rPr>
          <w:lang w:eastAsia="ru-RU"/>
        </w:rPr>
        <w:softHyphen/>
      </w:r>
      <w:r w:rsidRPr="00C72919">
        <w:rPr>
          <w:lang w:eastAsia="ru-RU"/>
        </w:rPr>
        <w:softHyphen/>
      </w:r>
      <w:r w:rsidRPr="00C72919">
        <w:rPr>
          <w:lang w:eastAsia="ru-RU"/>
        </w:rPr>
        <w:softHyphen/>
      </w:r>
      <w:r w:rsidRPr="00C72919">
        <w:rPr>
          <w:lang w:eastAsia="ru-RU"/>
        </w:rPr>
        <w:softHyphen/>
        <w:t>_ .</w:t>
      </w:r>
    </w:p>
    <w:p w:rsidR="00716609" w:rsidRPr="00C72919" w:rsidRDefault="00716609" w:rsidP="00716609">
      <w:pPr>
        <w:jc w:val="both"/>
        <w:rPr>
          <w:lang w:eastAsia="ru-RU"/>
        </w:rPr>
      </w:pPr>
    </w:p>
    <w:p w:rsidR="00716609" w:rsidRPr="00C72919" w:rsidRDefault="00716609" w:rsidP="00716609">
      <w:pPr>
        <w:ind w:firstLine="708"/>
        <w:jc w:val="both"/>
        <w:rPr>
          <w:lang w:eastAsia="ru-RU"/>
        </w:rPr>
      </w:pPr>
      <w:r w:rsidRPr="00C72919">
        <w:rPr>
          <w:lang w:eastAsia="ru-RU"/>
        </w:rPr>
        <w:t>2. Фамилия, имя, отчество представителя физического лица (в случае подачи настоящего заявления представителем заявителя): _______________________</w:t>
      </w:r>
      <w:r>
        <w:rPr>
          <w:lang w:eastAsia="ru-RU"/>
        </w:rPr>
        <w:t>______________</w:t>
      </w:r>
    </w:p>
    <w:p w:rsidR="00716609" w:rsidRPr="00C72919" w:rsidRDefault="00716609" w:rsidP="00716609">
      <w:pPr>
        <w:jc w:val="both"/>
        <w:rPr>
          <w:lang w:eastAsia="ru-RU"/>
        </w:rPr>
      </w:pPr>
      <w:r w:rsidRPr="00C72919">
        <w:rPr>
          <w:lang w:eastAsia="ru-RU"/>
        </w:rPr>
        <w:t>________________________________________________</w:t>
      </w:r>
      <w:r>
        <w:rPr>
          <w:lang w:eastAsia="ru-RU"/>
        </w:rPr>
        <w:t>____________________________</w:t>
      </w:r>
      <w:r w:rsidRPr="00C72919">
        <w:rPr>
          <w:lang w:eastAsia="ru-RU"/>
        </w:rPr>
        <w:t>___.</w:t>
      </w:r>
    </w:p>
    <w:p w:rsidR="00716609" w:rsidRPr="00C72919" w:rsidRDefault="00716609" w:rsidP="00716609">
      <w:pPr>
        <w:rPr>
          <w:lang w:eastAsia="ru-RU"/>
        </w:rPr>
      </w:pPr>
    </w:p>
    <w:p w:rsidR="00716609" w:rsidRPr="00C72919" w:rsidRDefault="00716609" w:rsidP="00716609">
      <w:pPr>
        <w:ind w:firstLine="708"/>
        <w:jc w:val="both"/>
        <w:rPr>
          <w:lang w:eastAsia="ru-RU"/>
        </w:rPr>
      </w:pPr>
      <w:r w:rsidRPr="00C72919">
        <w:rPr>
          <w:lang w:eastAsia="ru-RU"/>
        </w:rPr>
        <w:t>3. Наименование и реквизиты документа, удостоверяющего полномочия представителя заявителя,</w:t>
      </w:r>
      <w:r>
        <w:rPr>
          <w:lang w:eastAsia="ru-RU"/>
        </w:rPr>
        <w:t xml:space="preserve"> </w:t>
      </w:r>
      <w:r w:rsidRPr="00C72919">
        <w:rPr>
          <w:lang w:eastAsia="ru-RU"/>
        </w:rPr>
        <w:t xml:space="preserve">подписавшего настоящее заявление: </w:t>
      </w:r>
      <w:r>
        <w:rPr>
          <w:lang w:eastAsia="ru-RU"/>
        </w:rPr>
        <w:t>______________________________________</w:t>
      </w:r>
    </w:p>
    <w:p w:rsidR="00716609" w:rsidRPr="00C72919" w:rsidRDefault="00716609" w:rsidP="00716609">
      <w:pPr>
        <w:jc w:val="both"/>
        <w:rPr>
          <w:lang w:eastAsia="ru-RU"/>
        </w:rPr>
      </w:pPr>
      <w:r w:rsidRPr="00C72919">
        <w:rPr>
          <w:lang w:eastAsia="ru-RU"/>
        </w:rPr>
        <w:t>_____________________________________________________________</w:t>
      </w:r>
      <w:r>
        <w:rPr>
          <w:lang w:eastAsia="ru-RU"/>
        </w:rPr>
        <w:t>__________________</w:t>
      </w:r>
      <w:r w:rsidRPr="00C72919">
        <w:rPr>
          <w:lang w:eastAsia="ru-RU"/>
        </w:rPr>
        <w:t>.</w:t>
      </w:r>
    </w:p>
    <w:p w:rsidR="00716609" w:rsidRPr="00C72919" w:rsidRDefault="00716609" w:rsidP="00716609">
      <w:pPr>
        <w:jc w:val="both"/>
        <w:rPr>
          <w:lang w:eastAsia="ru-RU"/>
        </w:rPr>
      </w:pPr>
    </w:p>
    <w:p w:rsidR="00716609" w:rsidRPr="00C72919" w:rsidRDefault="00716609" w:rsidP="00716609">
      <w:pPr>
        <w:ind w:firstLine="708"/>
        <w:jc w:val="both"/>
        <w:rPr>
          <w:lang w:eastAsia="ru-RU"/>
        </w:rPr>
      </w:pPr>
      <w:r w:rsidRPr="00C72919">
        <w:rPr>
          <w:lang w:eastAsia="ru-RU"/>
        </w:rPr>
        <w:t xml:space="preserve">4. Паспортные данные заявителя (представителя заявителя): серия </w:t>
      </w:r>
      <w:r>
        <w:rPr>
          <w:lang w:eastAsia="ru-RU"/>
        </w:rPr>
        <w:t>_____________</w:t>
      </w:r>
      <w:r w:rsidRPr="00C72919">
        <w:rPr>
          <w:lang w:eastAsia="ru-RU"/>
        </w:rPr>
        <w:t>, №</w:t>
      </w:r>
      <w:r>
        <w:rPr>
          <w:lang w:eastAsia="ru-RU"/>
        </w:rPr>
        <w:t xml:space="preserve"> ___________</w:t>
      </w:r>
      <w:r w:rsidRPr="00C72919">
        <w:rPr>
          <w:lang w:eastAsia="ru-RU"/>
        </w:rPr>
        <w:t>когда выдан _______________, кем выдан _______________________</w:t>
      </w:r>
      <w:r>
        <w:rPr>
          <w:lang w:eastAsia="ru-RU"/>
        </w:rPr>
        <w:t>__________</w:t>
      </w:r>
    </w:p>
    <w:p w:rsidR="00716609" w:rsidRPr="00C72919" w:rsidRDefault="00716609" w:rsidP="00716609">
      <w:pPr>
        <w:jc w:val="both"/>
        <w:rPr>
          <w:lang w:eastAsia="ru-RU"/>
        </w:rPr>
      </w:pPr>
    </w:p>
    <w:p w:rsidR="00716609" w:rsidRPr="00C72919" w:rsidRDefault="00716609" w:rsidP="00716609">
      <w:pPr>
        <w:jc w:val="both"/>
        <w:rPr>
          <w:lang w:eastAsia="ru-RU"/>
        </w:rPr>
      </w:pPr>
      <w:r w:rsidRPr="00C72919">
        <w:rPr>
          <w:lang w:eastAsia="ru-RU"/>
        </w:rPr>
        <w:t xml:space="preserve">ИНН________________________, СНИЛС__________________________________. </w:t>
      </w:r>
    </w:p>
    <w:p w:rsidR="00716609" w:rsidRPr="00C72919" w:rsidRDefault="00716609" w:rsidP="00716609">
      <w:pPr>
        <w:jc w:val="both"/>
        <w:rPr>
          <w:lang w:eastAsia="ru-RU"/>
        </w:rPr>
      </w:pPr>
    </w:p>
    <w:p w:rsidR="00716609" w:rsidRPr="00C72919" w:rsidRDefault="00716609" w:rsidP="00716609">
      <w:pPr>
        <w:ind w:firstLine="708"/>
        <w:jc w:val="both"/>
        <w:rPr>
          <w:lang w:eastAsia="ru-RU"/>
        </w:rPr>
      </w:pPr>
      <w:r w:rsidRPr="00C72919">
        <w:rPr>
          <w:lang w:eastAsia="ru-RU"/>
        </w:rPr>
        <w:t xml:space="preserve">5.   Свидетельство   о   государственной   регистрации   в   качестве индивидуального предпринимателя      (в случае, когда заявитель является индивидуальным предпринимателем): серия ____________ № __________, от ________________________, кем выдан </w:t>
      </w:r>
      <w:r>
        <w:rPr>
          <w:lang w:eastAsia="ru-RU"/>
        </w:rPr>
        <w:t>______________________________________________________________</w:t>
      </w:r>
      <w:r w:rsidRPr="00C72919">
        <w:rPr>
          <w:lang w:eastAsia="ru-RU"/>
        </w:rPr>
        <w:t>____________________________________________________________________________</w:t>
      </w:r>
      <w:r>
        <w:rPr>
          <w:lang w:eastAsia="ru-RU"/>
        </w:rPr>
        <w:t>_____________________</w:t>
      </w:r>
      <w:r w:rsidRPr="00C72919">
        <w:rPr>
          <w:lang w:eastAsia="ru-RU"/>
        </w:rPr>
        <w:t>.</w:t>
      </w:r>
    </w:p>
    <w:p w:rsidR="00716609" w:rsidRPr="00C72919" w:rsidRDefault="00716609" w:rsidP="00716609">
      <w:pPr>
        <w:jc w:val="both"/>
        <w:rPr>
          <w:lang w:eastAsia="ru-RU"/>
        </w:rPr>
      </w:pPr>
    </w:p>
    <w:p w:rsidR="00716609" w:rsidRPr="00C72919" w:rsidRDefault="00716609" w:rsidP="00716609">
      <w:pPr>
        <w:jc w:val="both"/>
        <w:rPr>
          <w:lang w:eastAsia="ru-RU"/>
        </w:rPr>
      </w:pPr>
      <w:r w:rsidRPr="00C72919">
        <w:rPr>
          <w:lang w:eastAsia="ru-RU"/>
        </w:rPr>
        <w:t>6. Адрес регистрации по месту жительства (пребывания) с указанием почтового индекса, а также адрес фактического места жительства заявителя (при наличии такового): ____________________________________________________________</w:t>
      </w:r>
      <w:r>
        <w:rPr>
          <w:lang w:eastAsia="ru-RU"/>
        </w:rPr>
        <w:t>____________________</w:t>
      </w:r>
    </w:p>
    <w:p w:rsidR="00716609" w:rsidRPr="00C72919" w:rsidRDefault="00716609" w:rsidP="00716609">
      <w:pPr>
        <w:jc w:val="both"/>
        <w:rPr>
          <w:lang w:eastAsia="ru-RU"/>
        </w:rPr>
      </w:pPr>
      <w:r w:rsidRPr="00C72919">
        <w:rPr>
          <w:lang w:eastAsia="ru-RU"/>
        </w:rPr>
        <w:t>____________________________________________________________</w:t>
      </w:r>
      <w:r>
        <w:rPr>
          <w:lang w:eastAsia="ru-RU"/>
        </w:rPr>
        <w:t>___________________</w:t>
      </w:r>
      <w:r w:rsidRPr="00C72919">
        <w:rPr>
          <w:lang w:eastAsia="ru-RU"/>
        </w:rPr>
        <w:t>.</w:t>
      </w:r>
    </w:p>
    <w:p w:rsidR="00716609" w:rsidRPr="00C72919" w:rsidRDefault="00716609" w:rsidP="00716609">
      <w:pPr>
        <w:jc w:val="both"/>
        <w:rPr>
          <w:lang w:eastAsia="ru-RU"/>
        </w:rPr>
      </w:pPr>
    </w:p>
    <w:p w:rsidR="00716609" w:rsidRPr="00C72919" w:rsidRDefault="00716609" w:rsidP="00716609">
      <w:pPr>
        <w:jc w:val="both"/>
        <w:rPr>
          <w:lang w:eastAsia="ru-RU"/>
        </w:rPr>
      </w:pPr>
      <w:r w:rsidRPr="00C72919">
        <w:rPr>
          <w:lang w:eastAsia="ru-RU"/>
        </w:rPr>
        <w:t>7. Контактные телефоны: ________________________________</w:t>
      </w:r>
      <w:r>
        <w:rPr>
          <w:lang w:eastAsia="ru-RU"/>
        </w:rPr>
        <w:t>_________________________</w:t>
      </w:r>
      <w:r w:rsidRPr="00C72919">
        <w:rPr>
          <w:lang w:eastAsia="ru-RU"/>
        </w:rPr>
        <w:t>.</w:t>
      </w:r>
    </w:p>
    <w:p w:rsidR="00716609" w:rsidRPr="00C72919" w:rsidRDefault="00716609" w:rsidP="00716609">
      <w:pPr>
        <w:jc w:val="both"/>
        <w:rPr>
          <w:lang w:eastAsia="ru-RU"/>
        </w:rPr>
      </w:pPr>
    </w:p>
    <w:p w:rsidR="00716609" w:rsidRPr="00C72919" w:rsidRDefault="00716609" w:rsidP="00716609">
      <w:pPr>
        <w:jc w:val="both"/>
        <w:rPr>
          <w:lang w:eastAsia="ru-RU"/>
        </w:rPr>
      </w:pPr>
      <w:r w:rsidRPr="00C72919">
        <w:rPr>
          <w:lang w:eastAsia="ru-RU"/>
        </w:rPr>
        <w:t>8. Адрес электронной почты______________________________</w:t>
      </w:r>
      <w:r>
        <w:rPr>
          <w:lang w:eastAsia="ru-RU"/>
        </w:rPr>
        <w:t>_________________________</w:t>
      </w:r>
      <w:r w:rsidRPr="00C72919">
        <w:rPr>
          <w:lang w:eastAsia="ru-RU"/>
        </w:rPr>
        <w:t>.</w:t>
      </w:r>
    </w:p>
    <w:p w:rsidR="00716609" w:rsidRPr="00C72919" w:rsidRDefault="00716609" w:rsidP="00716609">
      <w:pPr>
        <w:jc w:val="both"/>
        <w:rPr>
          <w:lang w:eastAsia="ru-RU"/>
        </w:rPr>
      </w:pPr>
    </w:p>
    <w:p w:rsidR="00716609" w:rsidRPr="00C72919" w:rsidRDefault="00716609" w:rsidP="00716609">
      <w:pPr>
        <w:jc w:val="both"/>
        <w:rPr>
          <w:lang w:eastAsia="ru-RU"/>
        </w:rPr>
      </w:pPr>
      <w:r w:rsidRPr="00C72919">
        <w:rPr>
          <w:lang w:eastAsia="ru-RU"/>
        </w:rPr>
        <w:t xml:space="preserve">9. Изучив информационное сообщение, заявляю о своем согласии принять участие в электронном аукционе по передаче в аренду земельного участка, находящегося в государственной/муниципальной собственности, </w:t>
      </w:r>
    </w:p>
    <w:p w:rsidR="00716609" w:rsidRPr="00C72919" w:rsidRDefault="00716609" w:rsidP="00716609">
      <w:pPr>
        <w:jc w:val="both"/>
        <w:rPr>
          <w:lang w:eastAsia="ru-RU"/>
        </w:rPr>
      </w:pPr>
      <w:r w:rsidRPr="00C72919">
        <w:rPr>
          <w:lang w:eastAsia="ru-RU"/>
        </w:rPr>
        <w:t xml:space="preserve">из земель _________________________________________, </w:t>
      </w:r>
    </w:p>
    <w:p w:rsidR="00716609" w:rsidRPr="00C72919" w:rsidRDefault="00716609" w:rsidP="00716609">
      <w:pPr>
        <w:jc w:val="both"/>
        <w:rPr>
          <w:lang w:eastAsia="ru-RU"/>
        </w:rPr>
      </w:pPr>
      <w:r w:rsidRPr="00C72919">
        <w:rPr>
          <w:lang w:eastAsia="ru-RU"/>
        </w:rPr>
        <w:t>кадастровый номер _____________________________________,</w:t>
      </w:r>
    </w:p>
    <w:p w:rsidR="00716609" w:rsidRPr="00C72919" w:rsidRDefault="00716609" w:rsidP="00716609">
      <w:pPr>
        <w:jc w:val="both"/>
        <w:rPr>
          <w:lang w:eastAsia="ru-RU"/>
        </w:rPr>
      </w:pPr>
      <w:r w:rsidRPr="00C72919">
        <w:rPr>
          <w:lang w:eastAsia="ru-RU"/>
        </w:rPr>
        <w:t>площадь_____________________кв.м.</w:t>
      </w:r>
    </w:p>
    <w:p w:rsidR="00716609" w:rsidRPr="00C72919" w:rsidRDefault="00716609" w:rsidP="00716609">
      <w:pPr>
        <w:rPr>
          <w:lang w:eastAsia="ru-RU"/>
        </w:rPr>
      </w:pPr>
      <w:r w:rsidRPr="00C72919">
        <w:rPr>
          <w:lang w:eastAsia="ru-RU"/>
        </w:rPr>
        <w:t>разрешенное использование _________________________________</w:t>
      </w:r>
      <w:r>
        <w:rPr>
          <w:lang w:eastAsia="ru-RU"/>
        </w:rPr>
        <w:t>_____________________</w:t>
      </w:r>
      <w:r w:rsidRPr="00C72919">
        <w:rPr>
          <w:lang w:eastAsia="ru-RU"/>
        </w:rPr>
        <w:t>,</w:t>
      </w:r>
    </w:p>
    <w:p w:rsidR="00716609" w:rsidRPr="00C72919" w:rsidRDefault="00716609" w:rsidP="00716609">
      <w:pPr>
        <w:jc w:val="both"/>
        <w:rPr>
          <w:lang w:eastAsia="ru-RU"/>
        </w:rPr>
      </w:pPr>
      <w:r w:rsidRPr="00C72919">
        <w:rPr>
          <w:lang w:eastAsia="ru-RU"/>
        </w:rPr>
        <w:t>местоположение_____________</w:t>
      </w:r>
      <w:r>
        <w:rPr>
          <w:lang w:eastAsia="ru-RU"/>
        </w:rPr>
        <w:t>____________________________________________________________________________________________________________________________________</w:t>
      </w:r>
      <w:r w:rsidRPr="00C72919">
        <w:rPr>
          <w:lang w:eastAsia="ru-RU"/>
        </w:rPr>
        <w:t>.</w:t>
      </w:r>
    </w:p>
    <w:p w:rsidR="00716609" w:rsidRPr="00C72919" w:rsidRDefault="00716609" w:rsidP="00716609">
      <w:pPr>
        <w:rPr>
          <w:lang w:eastAsia="ru-RU"/>
        </w:rPr>
      </w:pPr>
      <w:r w:rsidRPr="00C72919">
        <w:rPr>
          <w:lang w:eastAsia="ru-RU"/>
        </w:rPr>
        <w:lastRenderedPageBreak/>
        <w:t xml:space="preserve"> (далее - земельный(е)участок(и)).</w:t>
      </w:r>
    </w:p>
    <w:p w:rsidR="00716609" w:rsidRPr="00C72919" w:rsidRDefault="00716609" w:rsidP="00716609">
      <w:pPr>
        <w:jc w:val="both"/>
        <w:rPr>
          <w:lang w:eastAsia="ru-RU"/>
        </w:rPr>
      </w:pPr>
    </w:p>
    <w:p w:rsidR="00716609" w:rsidRPr="00C72919" w:rsidRDefault="00716609" w:rsidP="00716609">
      <w:pPr>
        <w:ind w:firstLine="708"/>
        <w:jc w:val="both"/>
        <w:rPr>
          <w:lang w:eastAsia="ru-RU"/>
        </w:rPr>
      </w:pPr>
      <w:r w:rsidRPr="00C72919">
        <w:rPr>
          <w:lang w:eastAsia="ru-RU"/>
        </w:rPr>
        <w:t>10. В случае победы в электронном аукционе принимаю на себя следующие обязательства: подписать с организатором аукциона протокол о результатах аукциона в день проведения аукциона и заключить договор аренды земельного участка на условиях, установленных в извещении о проведении аукциона и протоколе.</w:t>
      </w:r>
    </w:p>
    <w:p w:rsidR="00716609" w:rsidRPr="00C72919" w:rsidRDefault="00716609" w:rsidP="00716609">
      <w:pPr>
        <w:jc w:val="both"/>
        <w:rPr>
          <w:lang w:eastAsia="ru-RU"/>
        </w:rPr>
      </w:pPr>
    </w:p>
    <w:p w:rsidR="00716609" w:rsidRPr="00C72919" w:rsidRDefault="00716609" w:rsidP="00716609">
      <w:pPr>
        <w:ind w:firstLine="708"/>
        <w:jc w:val="both"/>
        <w:rPr>
          <w:lang w:eastAsia="ru-RU"/>
        </w:rPr>
      </w:pPr>
      <w:r w:rsidRPr="00C72919">
        <w:rPr>
          <w:lang w:eastAsia="ru-RU"/>
        </w:rPr>
        <w:t xml:space="preserve">11.  До заключения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 </w:t>
      </w:r>
    </w:p>
    <w:p w:rsidR="00716609" w:rsidRPr="00C72919" w:rsidRDefault="00716609" w:rsidP="00716609">
      <w:pPr>
        <w:rPr>
          <w:lang w:eastAsia="ru-RU"/>
        </w:rPr>
      </w:pPr>
    </w:p>
    <w:p w:rsidR="00716609" w:rsidRPr="00C72919" w:rsidRDefault="00716609" w:rsidP="00716609">
      <w:pPr>
        <w:ind w:firstLine="708"/>
        <w:rPr>
          <w:lang w:eastAsia="ru-RU"/>
        </w:rPr>
      </w:pPr>
      <w:r w:rsidRPr="00C72919">
        <w:rPr>
          <w:lang w:eastAsia="ru-RU"/>
        </w:rPr>
        <w:t>12. Реквизиты счета для возврата</w:t>
      </w:r>
      <w:r>
        <w:rPr>
          <w:lang w:eastAsia="ru-RU"/>
        </w:rPr>
        <w:t xml:space="preserve"> задатка </w:t>
      </w:r>
      <w:r>
        <w:rPr>
          <w:lang w:eastAsia="ru-RU"/>
        </w:rPr>
        <w:softHyphen/>
      </w:r>
      <w:r>
        <w:rPr>
          <w:lang w:eastAsia="ru-RU"/>
        </w:rPr>
        <w:softHyphen/>
      </w:r>
      <w:r>
        <w:rPr>
          <w:lang w:eastAsia="ru-RU"/>
        </w:rPr>
        <w:softHyphen/>
      </w:r>
      <w:r>
        <w:rPr>
          <w:lang w:eastAsia="ru-RU"/>
        </w:rPr>
        <w:softHyphen/>
      </w:r>
      <w:r>
        <w:rPr>
          <w:lang w:eastAsia="ru-RU"/>
        </w:rPr>
        <w:softHyphen/>
      </w:r>
      <w:r>
        <w:rPr>
          <w:lang w:eastAsia="ru-RU"/>
        </w:rPr>
        <w:softHyphen/>
      </w:r>
      <w:r>
        <w:rPr>
          <w:lang w:eastAsia="ru-RU"/>
        </w:rPr>
        <w:softHyphen/>
      </w:r>
      <w:r>
        <w:rPr>
          <w:lang w:eastAsia="ru-RU"/>
        </w:rPr>
        <w:softHyphen/>
      </w:r>
      <w:r>
        <w:rPr>
          <w:lang w:eastAsia="ru-RU"/>
        </w:rPr>
        <w:softHyphen/>
      </w:r>
      <w:r>
        <w:rPr>
          <w:lang w:eastAsia="ru-RU"/>
        </w:rPr>
        <w:softHyphen/>
      </w:r>
      <w:r>
        <w:rPr>
          <w:lang w:eastAsia="ru-RU"/>
        </w:rPr>
        <w:softHyphen/>
      </w:r>
      <w:r>
        <w:rPr>
          <w:lang w:eastAsia="ru-RU"/>
        </w:rPr>
        <w:softHyphen/>
      </w:r>
      <w:r w:rsidRPr="00C72919">
        <w:rPr>
          <w:lang w:eastAsia="ru-RU"/>
        </w:rPr>
        <w:softHyphen/>
      </w:r>
      <w:r>
        <w:rPr>
          <w:lang w:eastAsia="ru-RU"/>
        </w:rPr>
        <w:t xml:space="preserve"> -</w:t>
      </w:r>
      <w:r w:rsidRPr="00C72919">
        <w:rPr>
          <w:lang w:eastAsia="ru-RU"/>
        </w:rPr>
        <w:t>_____________________________________________________________</w:t>
      </w:r>
      <w:r>
        <w:rPr>
          <w:lang w:eastAsia="ru-RU"/>
        </w:rPr>
        <w:t>__________________________________________________________________________________________________</w:t>
      </w:r>
      <w:r w:rsidRPr="00C72919">
        <w:rPr>
          <w:lang w:eastAsia="ru-RU"/>
        </w:rPr>
        <w:t>.</w:t>
      </w:r>
    </w:p>
    <w:p w:rsidR="00716609" w:rsidRPr="00C72919" w:rsidRDefault="00716609" w:rsidP="00716609">
      <w:pPr>
        <w:jc w:val="both"/>
        <w:rPr>
          <w:lang w:eastAsia="ru-RU"/>
        </w:rPr>
      </w:pPr>
    </w:p>
    <w:p w:rsidR="00716609" w:rsidRPr="00C72919" w:rsidRDefault="00716609" w:rsidP="00716609">
      <w:pPr>
        <w:ind w:firstLine="708"/>
        <w:jc w:val="both"/>
        <w:rPr>
          <w:lang w:eastAsia="ru-RU"/>
        </w:rPr>
      </w:pPr>
      <w:r w:rsidRPr="00C72919">
        <w:rPr>
          <w:lang w:eastAsia="ru-RU"/>
        </w:rPr>
        <w:t>13. Гарантирую достоверность сведений, отраженных в настоящей заявке и представленных документах.</w:t>
      </w:r>
    </w:p>
    <w:p w:rsidR="00716609" w:rsidRPr="00C72919" w:rsidRDefault="00716609" w:rsidP="00716609">
      <w:pPr>
        <w:jc w:val="both"/>
        <w:rPr>
          <w:lang w:eastAsia="ru-RU"/>
        </w:rPr>
      </w:pPr>
    </w:p>
    <w:p w:rsidR="00716609" w:rsidRPr="00C72919" w:rsidRDefault="00716609" w:rsidP="00716609">
      <w:pPr>
        <w:ind w:firstLine="708"/>
        <w:jc w:val="both"/>
        <w:rPr>
          <w:lang w:eastAsia="ru-RU"/>
        </w:rPr>
      </w:pPr>
      <w:r w:rsidRPr="00C72919">
        <w:rPr>
          <w:lang w:eastAsia="ru-RU"/>
        </w:rPr>
        <w:t>14.</w:t>
      </w:r>
      <w:r w:rsidRPr="00C72919">
        <w:rPr>
          <w:color w:val="000000"/>
          <w:lang w:eastAsia="ru-RU"/>
        </w:rPr>
        <w:t xml:space="preserve"> Осведомлен о состоянии земельного участка, его кадастровой стоимости;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несет ответственности за ущерб, который может быть причинен Заявителю отменой аукциона, если данные действия предусмотрены федеральным законодательством и иными нормативными правовыми актами</w:t>
      </w:r>
      <w:r w:rsidRPr="00C72919">
        <w:rPr>
          <w:lang w:eastAsia="ru-RU"/>
        </w:rPr>
        <w:t>.</w:t>
      </w:r>
    </w:p>
    <w:p w:rsidR="00716609" w:rsidRPr="00C72919" w:rsidRDefault="00716609" w:rsidP="00716609">
      <w:pPr>
        <w:jc w:val="both"/>
        <w:rPr>
          <w:lang w:eastAsia="ru-RU"/>
        </w:rPr>
      </w:pPr>
    </w:p>
    <w:p w:rsidR="00716609" w:rsidRPr="00C72919" w:rsidRDefault="00716609" w:rsidP="00716609">
      <w:pPr>
        <w:jc w:val="both"/>
        <w:rPr>
          <w:lang w:eastAsia="ru-RU"/>
        </w:rPr>
      </w:pPr>
      <w:r>
        <w:rPr>
          <w:lang w:eastAsia="ru-RU"/>
        </w:rPr>
        <w:tab/>
        <w:t>1</w:t>
      </w:r>
      <w:r w:rsidRPr="00C72919">
        <w:rPr>
          <w:lang w:eastAsia="ru-RU"/>
        </w:rPr>
        <w:t>5. С условиями электронного аукциона ознакомлен(а), согласен(а).</w:t>
      </w:r>
    </w:p>
    <w:p w:rsidR="00716609" w:rsidRPr="00C72919" w:rsidRDefault="00716609" w:rsidP="00716609">
      <w:pPr>
        <w:widowControl w:val="0"/>
        <w:autoSpaceDE w:val="0"/>
        <w:autoSpaceDN w:val="0"/>
        <w:adjustRightInd w:val="0"/>
        <w:spacing w:before="20"/>
        <w:rPr>
          <w:lang w:eastAsia="ru-RU"/>
        </w:rPr>
      </w:pPr>
    </w:p>
    <w:p w:rsidR="00716609" w:rsidRPr="00C72919" w:rsidRDefault="00716609" w:rsidP="00716609">
      <w:pPr>
        <w:widowControl w:val="0"/>
        <w:autoSpaceDE w:val="0"/>
        <w:autoSpaceDN w:val="0"/>
        <w:adjustRightInd w:val="0"/>
        <w:spacing w:before="20"/>
        <w:ind w:firstLine="708"/>
        <w:jc w:val="both"/>
        <w:rPr>
          <w:lang w:eastAsia="ru-RU"/>
        </w:rPr>
      </w:pPr>
      <w:r w:rsidRPr="00C72919">
        <w:rPr>
          <w:lang w:eastAsia="ru-RU"/>
        </w:rPr>
        <w:t>Заявитель согласен на обработку и передачу предоставленных Организатору аукциона персональных данных, в соответствии с Федеральным законом от 27.07.2006 № 152-ФЗ «О персональных данных».</w:t>
      </w:r>
    </w:p>
    <w:p w:rsidR="00716609" w:rsidRPr="00C72919" w:rsidRDefault="00716609" w:rsidP="00716609">
      <w:pPr>
        <w:widowControl w:val="0"/>
        <w:autoSpaceDE w:val="0"/>
        <w:autoSpaceDN w:val="0"/>
        <w:adjustRightInd w:val="0"/>
        <w:spacing w:before="20"/>
        <w:rPr>
          <w:lang w:eastAsia="ru-RU"/>
        </w:rPr>
      </w:pPr>
    </w:p>
    <w:p w:rsidR="00716609" w:rsidRPr="00C72919" w:rsidRDefault="00716609" w:rsidP="00716609">
      <w:pPr>
        <w:widowControl w:val="0"/>
        <w:autoSpaceDE w:val="0"/>
        <w:autoSpaceDN w:val="0"/>
        <w:adjustRightInd w:val="0"/>
        <w:spacing w:before="20"/>
        <w:rPr>
          <w:lang w:val="x-none" w:eastAsia="ru-RU"/>
        </w:rPr>
      </w:pPr>
      <w:r w:rsidRPr="00C72919">
        <w:rPr>
          <w:lang w:val="x-none" w:eastAsia="ru-RU"/>
        </w:rPr>
        <w:t>«____» ______________ 20</w:t>
      </w:r>
      <w:r w:rsidRPr="00C72919">
        <w:rPr>
          <w:lang w:eastAsia="ru-RU"/>
        </w:rPr>
        <w:t>___</w:t>
      </w:r>
      <w:r w:rsidRPr="00C72919">
        <w:rPr>
          <w:lang w:val="x-none" w:eastAsia="ru-RU"/>
        </w:rPr>
        <w:t xml:space="preserve"> г.   _______________  (_____________________)</w:t>
      </w:r>
    </w:p>
    <w:p w:rsidR="00716609" w:rsidRPr="00C72919" w:rsidRDefault="00716609" w:rsidP="00716609">
      <w:pPr>
        <w:widowControl w:val="0"/>
        <w:autoSpaceDE w:val="0"/>
        <w:autoSpaceDN w:val="0"/>
        <w:adjustRightInd w:val="0"/>
        <w:spacing w:before="20"/>
        <w:rPr>
          <w:vertAlign w:val="superscript"/>
          <w:lang w:val="x-none" w:eastAsia="ru-RU"/>
        </w:rPr>
      </w:pPr>
      <w:r w:rsidRPr="00C72919">
        <w:rPr>
          <w:vertAlign w:val="superscript"/>
          <w:lang w:val="x-none" w:eastAsia="ru-RU"/>
        </w:rPr>
        <w:t xml:space="preserve">                                                                                                     подпись                                         </w:t>
      </w:r>
      <w:r w:rsidRPr="00C72919">
        <w:rPr>
          <w:vertAlign w:val="superscript"/>
          <w:lang w:eastAsia="ru-RU"/>
        </w:rPr>
        <w:t xml:space="preserve">        </w:t>
      </w:r>
      <w:r w:rsidRPr="00C72919">
        <w:rPr>
          <w:vertAlign w:val="superscript"/>
          <w:lang w:val="x-none" w:eastAsia="ru-RU"/>
        </w:rPr>
        <w:t xml:space="preserve"> ФИО </w:t>
      </w:r>
    </w:p>
    <w:p w:rsidR="00716609" w:rsidRPr="00C72919" w:rsidRDefault="00716609" w:rsidP="00716609">
      <w:pPr>
        <w:widowControl w:val="0"/>
        <w:autoSpaceDE w:val="0"/>
        <w:autoSpaceDN w:val="0"/>
        <w:adjustRightInd w:val="0"/>
        <w:spacing w:before="20"/>
        <w:ind w:left="2880" w:firstLine="700"/>
        <w:rPr>
          <w:lang w:eastAsia="ru-RU"/>
        </w:rPr>
      </w:pPr>
    </w:p>
    <w:p w:rsidR="00716609" w:rsidRPr="00C72919" w:rsidRDefault="00716609" w:rsidP="00716609">
      <w:pPr>
        <w:widowControl w:val="0"/>
        <w:autoSpaceDE w:val="0"/>
        <w:autoSpaceDN w:val="0"/>
        <w:adjustRightInd w:val="0"/>
        <w:spacing w:before="20"/>
        <w:rPr>
          <w:b/>
          <w:lang w:eastAsia="ru-RU"/>
        </w:rPr>
      </w:pPr>
      <w:r w:rsidRPr="00C72919">
        <w:rPr>
          <w:b/>
          <w:lang w:eastAsia="ru-RU"/>
        </w:rPr>
        <w:t>Приложение (опись прилагаемых документов):</w:t>
      </w:r>
    </w:p>
    <w:p w:rsidR="00716609" w:rsidRPr="00194699" w:rsidRDefault="00716609" w:rsidP="00716609">
      <w:pPr>
        <w:widowControl w:val="0"/>
        <w:autoSpaceDE w:val="0"/>
        <w:autoSpaceDN w:val="0"/>
        <w:adjustRightInd w:val="0"/>
        <w:spacing w:before="20"/>
        <w:rPr>
          <w:b/>
          <w:lang w:eastAsia="ru-RU"/>
        </w:rPr>
      </w:pPr>
      <w:r w:rsidRPr="00C72919">
        <w:rPr>
          <w:b/>
          <w:lang w:eastAsia="ru-RU"/>
        </w:rPr>
        <w:t>______________________________________________________________________________</w:t>
      </w:r>
      <w:r w:rsidRPr="00C72919">
        <w:rPr>
          <w:lang w:eastAsia="ru-RU"/>
        </w:rPr>
        <w:t>_________________________________________________________________________________________________________________________________________________________________________________</w:t>
      </w:r>
      <w:r>
        <w:rPr>
          <w:b/>
          <w:lang w:eastAsia="ru-RU"/>
        </w:rPr>
        <w:t>_________________________________________________________________________________________________________________________________________________________________________________________________________________________________</w:t>
      </w:r>
      <w:r w:rsidRPr="00C72919">
        <w:rPr>
          <w:lang w:eastAsia="ru-RU"/>
        </w:rPr>
        <w:t xml:space="preserve">   </w:t>
      </w:r>
    </w:p>
    <w:p w:rsidR="00716609" w:rsidRPr="00C72919" w:rsidRDefault="00716609" w:rsidP="00716609">
      <w:pPr>
        <w:rPr>
          <w:lang w:eastAsia="ru-RU"/>
        </w:rPr>
      </w:pPr>
      <w:r w:rsidRPr="00C72919">
        <w:rPr>
          <w:lang w:eastAsia="ru-RU"/>
        </w:rPr>
        <w:t xml:space="preserve">                </w:t>
      </w:r>
    </w:p>
    <w:p w:rsidR="00716609" w:rsidRPr="00C72919" w:rsidRDefault="00716609" w:rsidP="00716609">
      <w:pPr>
        <w:rPr>
          <w:lang w:eastAsia="ru-RU"/>
        </w:rPr>
      </w:pPr>
    </w:p>
    <w:p w:rsidR="00716609" w:rsidRPr="00C72919" w:rsidRDefault="00716609" w:rsidP="00716609">
      <w:pPr>
        <w:rPr>
          <w:lang w:eastAsia="ru-RU"/>
        </w:rPr>
      </w:pPr>
    </w:p>
    <w:p w:rsidR="00716609" w:rsidRPr="00C72919" w:rsidRDefault="00716609" w:rsidP="00716609">
      <w:pPr>
        <w:rPr>
          <w:lang w:eastAsia="ru-RU"/>
        </w:rPr>
      </w:pPr>
      <w:r w:rsidRPr="00C72919">
        <w:rPr>
          <w:lang w:eastAsia="ru-RU"/>
        </w:rPr>
        <w:t>Заявитель:_______________________________________________</w:t>
      </w:r>
      <w:r>
        <w:rPr>
          <w:lang w:eastAsia="ru-RU"/>
        </w:rPr>
        <w:t xml:space="preserve">        __________________</w:t>
      </w:r>
    </w:p>
    <w:p w:rsidR="00716609" w:rsidRPr="00C72919" w:rsidRDefault="00716609" w:rsidP="00716609">
      <w:pPr>
        <w:widowControl w:val="0"/>
        <w:autoSpaceDE w:val="0"/>
        <w:autoSpaceDN w:val="0"/>
        <w:adjustRightInd w:val="0"/>
        <w:spacing w:before="20"/>
        <w:rPr>
          <w:lang w:eastAsia="ru-RU"/>
        </w:rPr>
      </w:pPr>
      <w:r>
        <w:rPr>
          <w:lang w:eastAsia="ru-RU"/>
        </w:rPr>
        <w:t xml:space="preserve">                                              </w:t>
      </w:r>
      <w:r w:rsidRPr="00C72919">
        <w:rPr>
          <w:lang w:eastAsia="ru-RU"/>
        </w:rPr>
        <w:t>(ФИО)                                                                        (подпись)</w:t>
      </w:r>
    </w:p>
    <w:p w:rsidR="00716609" w:rsidRPr="00C72919" w:rsidRDefault="00716609" w:rsidP="00716609">
      <w:pPr>
        <w:widowControl w:val="0"/>
        <w:tabs>
          <w:tab w:val="left" w:pos="2967"/>
        </w:tabs>
        <w:autoSpaceDE w:val="0"/>
        <w:autoSpaceDN w:val="0"/>
        <w:adjustRightInd w:val="0"/>
        <w:spacing w:line="300" w:lineRule="auto"/>
        <w:jc w:val="both"/>
        <w:rPr>
          <w:lang w:eastAsia="ru-RU"/>
        </w:rPr>
      </w:pPr>
    </w:p>
    <w:p w:rsidR="00716609" w:rsidRPr="00C72919" w:rsidRDefault="00716609" w:rsidP="00716609">
      <w:pPr>
        <w:widowControl w:val="0"/>
        <w:autoSpaceDE w:val="0"/>
        <w:autoSpaceDN w:val="0"/>
        <w:adjustRightInd w:val="0"/>
        <w:ind w:left="-851" w:firstLine="567"/>
        <w:jc w:val="both"/>
        <w:rPr>
          <w:lang w:eastAsia="ru-RU"/>
        </w:rPr>
      </w:pPr>
    </w:p>
    <w:p w:rsidR="00716609" w:rsidRPr="00C72919" w:rsidRDefault="00716609" w:rsidP="00716609">
      <w:pPr>
        <w:widowControl w:val="0"/>
        <w:autoSpaceDE w:val="0"/>
        <w:autoSpaceDN w:val="0"/>
        <w:adjustRightInd w:val="0"/>
        <w:ind w:left="-851" w:firstLine="567"/>
        <w:jc w:val="both"/>
        <w:rPr>
          <w:lang w:eastAsia="ru-RU"/>
        </w:rPr>
      </w:pPr>
    </w:p>
    <w:p w:rsidR="00716609" w:rsidRPr="00C72919" w:rsidRDefault="00716609" w:rsidP="00716609">
      <w:pPr>
        <w:widowControl w:val="0"/>
        <w:autoSpaceDE w:val="0"/>
        <w:autoSpaceDN w:val="0"/>
        <w:adjustRightInd w:val="0"/>
        <w:spacing w:before="20"/>
        <w:ind w:left="5670"/>
        <w:rPr>
          <w:lang w:eastAsia="ru-RU"/>
        </w:rPr>
      </w:pPr>
      <w:r w:rsidRPr="00C72919">
        <w:rPr>
          <w:bCs/>
          <w:lang w:eastAsia="ru-RU"/>
        </w:rPr>
        <w:br w:type="page"/>
      </w:r>
      <w:r w:rsidRPr="00C72919">
        <w:rPr>
          <w:lang w:eastAsia="ru-RU"/>
        </w:rPr>
        <w:lastRenderedPageBreak/>
        <w:t>Администрация Новоуральского сельского поселения Павлоградского муниципального района Омской области</w:t>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r w:rsidRPr="00C72919">
        <w:rPr>
          <w:vanish/>
          <w:lang w:eastAsia="ru-RU"/>
        </w:rPr>
        <w:pgNum/>
      </w:r>
    </w:p>
    <w:p w:rsidR="00716609" w:rsidRPr="00C72919" w:rsidRDefault="00716609" w:rsidP="00716609">
      <w:pPr>
        <w:widowControl w:val="0"/>
        <w:autoSpaceDE w:val="0"/>
        <w:autoSpaceDN w:val="0"/>
        <w:adjustRightInd w:val="0"/>
        <w:rPr>
          <w:b/>
          <w:lang w:eastAsia="ru-RU"/>
        </w:rPr>
      </w:pPr>
    </w:p>
    <w:p w:rsidR="00716609" w:rsidRPr="00C72919" w:rsidRDefault="00716609" w:rsidP="00716609">
      <w:pPr>
        <w:widowControl w:val="0"/>
        <w:autoSpaceDE w:val="0"/>
        <w:autoSpaceDN w:val="0"/>
        <w:adjustRightInd w:val="0"/>
        <w:jc w:val="center"/>
        <w:rPr>
          <w:b/>
          <w:lang w:eastAsia="ru-RU"/>
        </w:rPr>
      </w:pPr>
    </w:p>
    <w:p w:rsidR="00716609" w:rsidRPr="00C72919" w:rsidRDefault="00716609" w:rsidP="00716609">
      <w:pPr>
        <w:widowControl w:val="0"/>
        <w:autoSpaceDE w:val="0"/>
        <w:autoSpaceDN w:val="0"/>
        <w:adjustRightInd w:val="0"/>
        <w:jc w:val="center"/>
        <w:rPr>
          <w:b/>
          <w:lang w:eastAsia="ru-RU"/>
        </w:rPr>
      </w:pPr>
      <w:r w:rsidRPr="00C72919">
        <w:rPr>
          <w:b/>
          <w:lang w:eastAsia="ru-RU"/>
        </w:rPr>
        <w:t>ЗАЯВКА</w:t>
      </w:r>
    </w:p>
    <w:p w:rsidR="00716609" w:rsidRPr="00C72919" w:rsidRDefault="00716609" w:rsidP="00716609">
      <w:pPr>
        <w:jc w:val="center"/>
        <w:rPr>
          <w:lang w:eastAsia="ru-RU"/>
        </w:rPr>
      </w:pPr>
      <w:r w:rsidRPr="00C72919">
        <w:rPr>
          <w:lang w:eastAsia="ru-RU"/>
        </w:rPr>
        <w:t>юридического лица  на участие в электронном аукционе на право заключения договора аренды земельного участка, муниципальной собственности, государственная собственность на который не разграничена</w:t>
      </w:r>
    </w:p>
    <w:p w:rsidR="00716609" w:rsidRPr="00C72919" w:rsidRDefault="00716609" w:rsidP="00716609">
      <w:pPr>
        <w:widowControl w:val="0"/>
        <w:shd w:val="clear" w:color="auto" w:fill="FFFFFF"/>
        <w:autoSpaceDE w:val="0"/>
        <w:autoSpaceDN w:val="0"/>
        <w:adjustRightInd w:val="0"/>
        <w:ind w:left="43" w:firstLine="700"/>
        <w:jc w:val="center"/>
        <w:rPr>
          <w:bCs/>
          <w:spacing w:val="-1"/>
          <w:lang w:eastAsia="ru-RU"/>
        </w:rPr>
      </w:pPr>
    </w:p>
    <w:p w:rsidR="00716609" w:rsidRPr="00C72919" w:rsidRDefault="00716609" w:rsidP="00716609">
      <w:pPr>
        <w:rPr>
          <w:lang w:eastAsia="ru-RU"/>
        </w:rPr>
      </w:pPr>
      <w:r w:rsidRPr="00C72919">
        <w:rPr>
          <w:lang w:eastAsia="ru-RU"/>
        </w:rPr>
        <w:t>1. Полное наименование юридического лица: _________________________________________________________________________________________________________________________________________.</w:t>
      </w:r>
    </w:p>
    <w:p w:rsidR="00716609" w:rsidRPr="00C72919" w:rsidRDefault="00716609" w:rsidP="00716609">
      <w:pPr>
        <w:rPr>
          <w:lang w:eastAsia="ru-RU"/>
        </w:rPr>
      </w:pPr>
    </w:p>
    <w:p w:rsidR="00716609" w:rsidRPr="00C72919" w:rsidRDefault="00716609" w:rsidP="00716609">
      <w:pPr>
        <w:rPr>
          <w:lang w:eastAsia="ru-RU"/>
        </w:rPr>
      </w:pPr>
      <w:r w:rsidRPr="00C72919">
        <w:rPr>
          <w:lang w:eastAsia="ru-RU"/>
        </w:rPr>
        <w:t>2. Фамилия, имя, отчество, должность руководителя юридического лица или  представителя юридического  лица:  _________________________________________</w:t>
      </w:r>
      <w:r>
        <w:rPr>
          <w:lang w:eastAsia="ru-RU"/>
        </w:rPr>
        <w:t>__________________________</w:t>
      </w:r>
      <w:r w:rsidRPr="00C72919">
        <w:rPr>
          <w:lang w:eastAsia="ru-RU"/>
        </w:rPr>
        <w:t>____________________________________________________________________________________________.</w:t>
      </w:r>
    </w:p>
    <w:p w:rsidR="00716609" w:rsidRPr="00C72919" w:rsidRDefault="00716609" w:rsidP="00716609">
      <w:pPr>
        <w:rPr>
          <w:lang w:eastAsia="ru-RU"/>
        </w:rPr>
      </w:pPr>
    </w:p>
    <w:p w:rsidR="00716609" w:rsidRPr="00C72919" w:rsidRDefault="00716609" w:rsidP="00716609">
      <w:pPr>
        <w:rPr>
          <w:lang w:eastAsia="ru-RU"/>
        </w:rPr>
      </w:pPr>
      <w:r w:rsidRPr="00C72919">
        <w:rPr>
          <w:lang w:eastAsia="ru-RU"/>
        </w:rPr>
        <w:t>3. Фамилия, имя, отчество, должность лица, подписавшего настоящее заявление (руководителя или представителя юридического лица): ________________________________________________________________________________________________________________________________</w:t>
      </w:r>
      <w:r>
        <w:rPr>
          <w:lang w:eastAsia="ru-RU"/>
        </w:rPr>
        <w:t>_____</w:t>
      </w:r>
      <w:r w:rsidRPr="00C72919">
        <w:rPr>
          <w:lang w:eastAsia="ru-RU"/>
        </w:rPr>
        <w:t>__________________________.</w:t>
      </w:r>
    </w:p>
    <w:p w:rsidR="00716609" w:rsidRPr="00C72919" w:rsidRDefault="00716609" w:rsidP="00716609">
      <w:pPr>
        <w:rPr>
          <w:lang w:eastAsia="ru-RU"/>
        </w:rPr>
      </w:pPr>
    </w:p>
    <w:p w:rsidR="00716609" w:rsidRPr="00C72919" w:rsidRDefault="00716609" w:rsidP="00716609">
      <w:pPr>
        <w:rPr>
          <w:lang w:eastAsia="ru-RU"/>
        </w:rPr>
      </w:pPr>
      <w:r w:rsidRPr="00C72919">
        <w:rPr>
          <w:lang w:eastAsia="ru-RU"/>
        </w:rPr>
        <w:t>4. Наименование и реквизиты документа, удостоверяющего полномочия лица, подписавшего настоящее заявление: _____________________________________</w:t>
      </w:r>
      <w:r>
        <w:rPr>
          <w:lang w:eastAsia="ru-RU"/>
        </w:rPr>
        <w:t>_____________________________</w:t>
      </w:r>
      <w:r w:rsidRPr="00C72919">
        <w:rPr>
          <w:lang w:eastAsia="ru-RU"/>
        </w:rPr>
        <w:t>_____________________________________________________________________________________________.</w:t>
      </w:r>
    </w:p>
    <w:p w:rsidR="00716609" w:rsidRPr="00C72919" w:rsidRDefault="00716609" w:rsidP="00716609">
      <w:pPr>
        <w:rPr>
          <w:lang w:eastAsia="ru-RU"/>
        </w:rPr>
      </w:pPr>
      <w:r w:rsidRPr="00C72919">
        <w:rPr>
          <w:lang w:eastAsia="ru-RU"/>
        </w:rPr>
        <w:t xml:space="preserve">               </w:t>
      </w:r>
    </w:p>
    <w:p w:rsidR="00716609" w:rsidRPr="00C72919" w:rsidRDefault="00716609" w:rsidP="00716609">
      <w:pPr>
        <w:rPr>
          <w:lang w:eastAsia="ru-RU"/>
        </w:rPr>
      </w:pPr>
      <w:r w:rsidRPr="00C72919">
        <w:rPr>
          <w:lang w:eastAsia="ru-RU"/>
        </w:rPr>
        <w:t xml:space="preserve">5. Адрес фактического места нахождения юридического лица (с указанием почтового индекса): </w:t>
      </w:r>
    </w:p>
    <w:p w:rsidR="00716609" w:rsidRPr="00C72919" w:rsidRDefault="00716609" w:rsidP="00716609">
      <w:pPr>
        <w:rPr>
          <w:lang w:eastAsia="ru-RU"/>
        </w:rPr>
      </w:pPr>
      <w:r w:rsidRPr="00C72919">
        <w:rPr>
          <w:lang w:eastAsia="ru-RU"/>
        </w:rPr>
        <w:t>________________________________________________</w:t>
      </w:r>
      <w:r>
        <w:rPr>
          <w:lang w:eastAsia="ru-RU"/>
        </w:rPr>
        <w:t>_____</w:t>
      </w:r>
      <w:r w:rsidRPr="00C72919">
        <w:rPr>
          <w:lang w:eastAsia="ru-RU"/>
        </w:rPr>
        <w:t>__________________________________________________________________________________________________________.</w:t>
      </w:r>
    </w:p>
    <w:p w:rsidR="00716609" w:rsidRPr="00C72919" w:rsidRDefault="00716609" w:rsidP="00716609">
      <w:pPr>
        <w:rPr>
          <w:lang w:eastAsia="ru-RU"/>
        </w:rPr>
      </w:pPr>
    </w:p>
    <w:p w:rsidR="00716609" w:rsidRPr="00C72919" w:rsidRDefault="00716609" w:rsidP="00716609">
      <w:pPr>
        <w:rPr>
          <w:lang w:eastAsia="ru-RU"/>
        </w:rPr>
      </w:pPr>
      <w:r w:rsidRPr="00C72919">
        <w:rPr>
          <w:lang w:eastAsia="ru-RU"/>
        </w:rPr>
        <w:t>6. ИНН_____________________, КПП_____________________,ОГРН___________________________.</w:t>
      </w:r>
    </w:p>
    <w:p w:rsidR="00716609" w:rsidRPr="00C72919" w:rsidRDefault="00716609" w:rsidP="00716609">
      <w:pPr>
        <w:rPr>
          <w:lang w:eastAsia="ru-RU"/>
        </w:rPr>
      </w:pPr>
      <w:r w:rsidRPr="00C72919">
        <w:rPr>
          <w:lang w:eastAsia="ru-RU"/>
        </w:rPr>
        <w:t xml:space="preserve">             </w:t>
      </w:r>
    </w:p>
    <w:p w:rsidR="00716609" w:rsidRPr="00C72919" w:rsidRDefault="00716609" w:rsidP="00716609">
      <w:pPr>
        <w:rPr>
          <w:lang w:eastAsia="ru-RU"/>
        </w:rPr>
      </w:pPr>
      <w:r w:rsidRPr="00C72919">
        <w:rPr>
          <w:lang w:eastAsia="ru-RU"/>
        </w:rPr>
        <w:t>7. Контактные телефоны: ________________________________________________________________.</w:t>
      </w:r>
    </w:p>
    <w:p w:rsidR="00716609" w:rsidRPr="00C72919" w:rsidRDefault="00716609" w:rsidP="00716609">
      <w:pPr>
        <w:rPr>
          <w:lang w:eastAsia="ru-RU"/>
        </w:rPr>
      </w:pPr>
      <w:r w:rsidRPr="00C72919">
        <w:rPr>
          <w:lang w:eastAsia="ru-RU"/>
        </w:rPr>
        <w:t xml:space="preserve">             </w:t>
      </w:r>
    </w:p>
    <w:p w:rsidR="00716609" w:rsidRPr="00C72919" w:rsidRDefault="00716609" w:rsidP="00716609">
      <w:pPr>
        <w:rPr>
          <w:lang w:eastAsia="ru-RU"/>
        </w:rPr>
      </w:pPr>
      <w:r w:rsidRPr="00C72919">
        <w:rPr>
          <w:lang w:eastAsia="ru-RU"/>
        </w:rPr>
        <w:t>8. Адрес электронной почты______________________________________________________________.</w:t>
      </w:r>
    </w:p>
    <w:p w:rsidR="00716609" w:rsidRPr="00C72919" w:rsidRDefault="00716609" w:rsidP="00716609">
      <w:pPr>
        <w:rPr>
          <w:lang w:eastAsia="ru-RU"/>
        </w:rPr>
      </w:pPr>
      <w:r w:rsidRPr="00C72919">
        <w:rPr>
          <w:lang w:eastAsia="ru-RU"/>
        </w:rPr>
        <w:t xml:space="preserve">             </w:t>
      </w:r>
    </w:p>
    <w:p w:rsidR="00716609" w:rsidRPr="00C72919" w:rsidRDefault="00716609" w:rsidP="00716609">
      <w:pPr>
        <w:rPr>
          <w:lang w:eastAsia="ru-RU"/>
        </w:rPr>
      </w:pPr>
      <w:r w:rsidRPr="00C72919">
        <w:rPr>
          <w:lang w:eastAsia="ru-RU"/>
        </w:rPr>
        <w:t xml:space="preserve">9. Изучив информационное сообщение, заявляю о своем согласии принять участие в электронном аукционе по передаче в аренду земельного участка, находящегося в государственной/муниципальной собственности, </w:t>
      </w:r>
    </w:p>
    <w:p w:rsidR="00716609" w:rsidRPr="00C72919" w:rsidRDefault="00716609" w:rsidP="00716609">
      <w:pPr>
        <w:rPr>
          <w:lang w:eastAsia="ru-RU"/>
        </w:rPr>
      </w:pPr>
      <w:r w:rsidRPr="00C72919">
        <w:rPr>
          <w:lang w:eastAsia="ru-RU"/>
        </w:rPr>
        <w:t xml:space="preserve">из земель _________________________________________, </w:t>
      </w:r>
    </w:p>
    <w:p w:rsidR="00716609" w:rsidRPr="00C72919" w:rsidRDefault="00716609" w:rsidP="00716609">
      <w:pPr>
        <w:rPr>
          <w:lang w:eastAsia="ru-RU"/>
        </w:rPr>
      </w:pPr>
      <w:r w:rsidRPr="00C72919">
        <w:rPr>
          <w:lang w:eastAsia="ru-RU"/>
        </w:rPr>
        <w:t>кадастровый номер _____________________________________,</w:t>
      </w:r>
    </w:p>
    <w:p w:rsidR="00716609" w:rsidRPr="00C72919" w:rsidRDefault="00716609" w:rsidP="00716609">
      <w:pPr>
        <w:rPr>
          <w:lang w:eastAsia="ru-RU"/>
        </w:rPr>
      </w:pPr>
      <w:r w:rsidRPr="00C72919">
        <w:rPr>
          <w:lang w:eastAsia="ru-RU"/>
        </w:rPr>
        <w:t>площадь_____________________кв.м.</w:t>
      </w:r>
    </w:p>
    <w:p w:rsidR="00716609" w:rsidRPr="00C72919" w:rsidRDefault="00716609" w:rsidP="00716609">
      <w:pPr>
        <w:rPr>
          <w:lang w:eastAsia="ru-RU"/>
        </w:rPr>
      </w:pPr>
      <w:r w:rsidRPr="00C72919">
        <w:rPr>
          <w:lang w:eastAsia="ru-RU"/>
        </w:rPr>
        <w:t>разрешенное использование _________________________________________________________________,</w:t>
      </w:r>
    </w:p>
    <w:p w:rsidR="00716609" w:rsidRPr="00C72919" w:rsidRDefault="00716609" w:rsidP="00716609">
      <w:pPr>
        <w:rPr>
          <w:lang w:eastAsia="ru-RU"/>
        </w:rPr>
      </w:pPr>
      <w:r>
        <w:rPr>
          <w:lang w:eastAsia="ru-RU"/>
        </w:rPr>
        <w:lastRenderedPageBreak/>
        <w:t>местоположение</w:t>
      </w:r>
      <w:r w:rsidRPr="00C72919">
        <w:rPr>
          <w:lang w:eastAsia="ru-RU"/>
        </w:rPr>
        <w:t>__________________________________________________________________________</w:t>
      </w:r>
      <w:r>
        <w:rPr>
          <w:lang w:eastAsia="ru-RU"/>
        </w:rPr>
        <w:t>_______________________________</w:t>
      </w:r>
      <w:r w:rsidRPr="00C72919">
        <w:rPr>
          <w:lang w:eastAsia="ru-RU"/>
        </w:rPr>
        <w:t>_____________________________________________________________________________________________.</w:t>
      </w:r>
    </w:p>
    <w:p w:rsidR="00716609" w:rsidRPr="00C72919" w:rsidRDefault="00716609" w:rsidP="00716609">
      <w:pPr>
        <w:rPr>
          <w:lang w:eastAsia="ru-RU"/>
        </w:rPr>
      </w:pPr>
      <w:r w:rsidRPr="00C72919">
        <w:rPr>
          <w:lang w:eastAsia="ru-RU"/>
        </w:rPr>
        <w:t xml:space="preserve"> (далее - земельный(е)участок(и)).</w:t>
      </w:r>
    </w:p>
    <w:p w:rsidR="00716609" w:rsidRPr="00C72919" w:rsidRDefault="00716609" w:rsidP="00716609">
      <w:pPr>
        <w:rPr>
          <w:lang w:eastAsia="ru-RU"/>
        </w:rPr>
      </w:pPr>
      <w:r w:rsidRPr="00C72919">
        <w:rPr>
          <w:lang w:eastAsia="ru-RU"/>
        </w:rPr>
        <w:t xml:space="preserve">             </w:t>
      </w:r>
    </w:p>
    <w:p w:rsidR="00716609" w:rsidRPr="00C72919" w:rsidRDefault="00716609" w:rsidP="00716609">
      <w:pPr>
        <w:rPr>
          <w:lang w:eastAsia="ru-RU"/>
        </w:rPr>
      </w:pPr>
      <w:r w:rsidRPr="00C72919">
        <w:rPr>
          <w:lang w:eastAsia="ru-RU"/>
        </w:rPr>
        <w:t>10. В случае победы в электронном аукционе принимаю на себя следующие обязательства: подписать с организатором аукциона протокол о результатах аукциона в день проведения аукциона и заключить договор аренды  земельного участка на условиях, установленных в извещении о проведении аукциона и протоколе.</w:t>
      </w:r>
    </w:p>
    <w:p w:rsidR="00716609" w:rsidRPr="00C72919" w:rsidRDefault="00716609" w:rsidP="00716609">
      <w:pPr>
        <w:rPr>
          <w:lang w:eastAsia="ru-RU"/>
        </w:rPr>
      </w:pPr>
      <w:r w:rsidRPr="00C72919">
        <w:rPr>
          <w:lang w:eastAsia="ru-RU"/>
        </w:rPr>
        <w:t xml:space="preserve">             </w:t>
      </w:r>
    </w:p>
    <w:p w:rsidR="00716609" w:rsidRPr="00C72919" w:rsidRDefault="00716609" w:rsidP="00716609">
      <w:pPr>
        <w:rPr>
          <w:lang w:eastAsia="ru-RU"/>
        </w:rPr>
      </w:pPr>
      <w:r w:rsidRPr="00C72919">
        <w:rPr>
          <w:lang w:eastAsia="ru-RU"/>
        </w:rPr>
        <w:t>11. До заключения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w:t>
      </w:r>
    </w:p>
    <w:p w:rsidR="00716609" w:rsidRPr="00C72919" w:rsidRDefault="00716609" w:rsidP="00716609">
      <w:pPr>
        <w:rPr>
          <w:lang w:eastAsia="ru-RU"/>
        </w:rPr>
      </w:pPr>
      <w:r w:rsidRPr="00C72919">
        <w:rPr>
          <w:lang w:eastAsia="ru-RU"/>
        </w:rPr>
        <w:t xml:space="preserve">между заявителем и организатором аукциона. </w:t>
      </w:r>
    </w:p>
    <w:p w:rsidR="00716609" w:rsidRPr="00C72919" w:rsidRDefault="00716609" w:rsidP="00716609">
      <w:pPr>
        <w:rPr>
          <w:lang w:eastAsia="ru-RU"/>
        </w:rPr>
      </w:pPr>
    </w:p>
    <w:p w:rsidR="00716609" w:rsidRPr="00C72919" w:rsidRDefault="00716609" w:rsidP="00716609">
      <w:pPr>
        <w:rPr>
          <w:lang w:eastAsia="ru-RU"/>
        </w:rPr>
      </w:pPr>
      <w:r w:rsidRPr="00C72919">
        <w:rPr>
          <w:lang w:eastAsia="ru-RU"/>
        </w:rPr>
        <w:t>12. Реквизиты счета для возврата задатка_____________________________________________________________________________________________________________________________________________</w:t>
      </w:r>
      <w:r>
        <w:rPr>
          <w:lang w:eastAsia="ru-RU"/>
        </w:rPr>
        <w:t>___________</w:t>
      </w:r>
      <w:r w:rsidRPr="00C72919">
        <w:rPr>
          <w:lang w:eastAsia="ru-RU"/>
        </w:rPr>
        <w:t>_________________________________________________</w:t>
      </w:r>
      <w:r>
        <w:rPr>
          <w:lang w:eastAsia="ru-RU"/>
        </w:rPr>
        <w:t>__________________</w:t>
      </w:r>
      <w:r w:rsidRPr="00C72919">
        <w:rPr>
          <w:lang w:eastAsia="ru-RU"/>
        </w:rPr>
        <w:t>_____________________________________________________________________________________________.</w:t>
      </w:r>
    </w:p>
    <w:p w:rsidR="00716609" w:rsidRPr="00C72919" w:rsidRDefault="00716609" w:rsidP="00716609">
      <w:pPr>
        <w:jc w:val="both"/>
        <w:rPr>
          <w:lang w:eastAsia="ru-RU"/>
        </w:rPr>
      </w:pPr>
      <w:r w:rsidRPr="00C72919">
        <w:rPr>
          <w:lang w:eastAsia="ru-RU"/>
        </w:rPr>
        <w:t xml:space="preserve">              </w:t>
      </w:r>
    </w:p>
    <w:p w:rsidR="00716609" w:rsidRPr="00C72919" w:rsidRDefault="00716609" w:rsidP="00716609">
      <w:pPr>
        <w:jc w:val="both"/>
        <w:rPr>
          <w:lang w:eastAsia="ru-RU"/>
        </w:rPr>
      </w:pPr>
      <w:r w:rsidRPr="00C72919">
        <w:rPr>
          <w:lang w:eastAsia="ru-RU"/>
        </w:rPr>
        <w:t>13. Гарантирую достоверность сведений, отраженных в настоящей заявке и представленных документах.</w:t>
      </w:r>
    </w:p>
    <w:p w:rsidR="00716609" w:rsidRPr="00C72919" w:rsidRDefault="00716609" w:rsidP="00716609">
      <w:pPr>
        <w:jc w:val="both"/>
        <w:rPr>
          <w:lang w:eastAsia="ru-RU"/>
        </w:rPr>
      </w:pPr>
    </w:p>
    <w:p w:rsidR="00716609" w:rsidRPr="00C72919" w:rsidRDefault="00716609" w:rsidP="00716609">
      <w:pPr>
        <w:jc w:val="both"/>
        <w:rPr>
          <w:lang w:eastAsia="ru-RU"/>
        </w:rPr>
      </w:pPr>
      <w:r w:rsidRPr="00C72919">
        <w:rPr>
          <w:lang w:eastAsia="ru-RU"/>
        </w:rPr>
        <w:t>14.</w:t>
      </w:r>
      <w:r w:rsidRPr="00C72919">
        <w:rPr>
          <w:color w:val="000000"/>
          <w:lang w:eastAsia="ru-RU"/>
        </w:rPr>
        <w:t xml:space="preserve"> Осведомлен о состоянии земельного участка, его кадастровой стоимости; порядке и сроках отзыва настоящей заявки, праве организатора аукциона отказаться от проведения аукциона и согласен с тем, что организатор аукциона не несет ответственности за ущерб, который может быть причинен Заявителю отменой аукциона, если данные действия предусмотрены федеральным законодательством и иными нормативными правовыми актами</w:t>
      </w:r>
      <w:r w:rsidRPr="00C72919">
        <w:rPr>
          <w:lang w:eastAsia="ru-RU"/>
        </w:rPr>
        <w:t>.</w:t>
      </w:r>
    </w:p>
    <w:p w:rsidR="00716609" w:rsidRPr="00C72919" w:rsidRDefault="00716609" w:rsidP="00716609">
      <w:pPr>
        <w:jc w:val="both"/>
        <w:rPr>
          <w:lang w:eastAsia="ru-RU"/>
        </w:rPr>
      </w:pPr>
      <w:r w:rsidRPr="00C72919">
        <w:rPr>
          <w:lang w:eastAsia="ru-RU"/>
        </w:rPr>
        <w:t xml:space="preserve">             </w:t>
      </w:r>
    </w:p>
    <w:p w:rsidR="00716609" w:rsidRPr="00C72919" w:rsidRDefault="00716609" w:rsidP="00716609">
      <w:pPr>
        <w:jc w:val="both"/>
        <w:rPr>
          <w:lang w:eastAsia="ru-RU"/>
        </w:rPr>
      </w:pPr>
      <w:r w:rsidRPr="00C72919">
        <w:rPr>
          <w:lang w:eastAsia="ru-RU"/>
        </w:rPr>
        <w:t>15. С условиями аукциона ознакомлен(а),согласен(а).</w:t>
      </w:r>
    </w:p>
    <w:p w:rsidR="00716609" w:rsidRPr="00C72919" w:rsidRDefault="00716609" w:rsidP="00716609">
      <w:pPr>
        <w:jc w:val="both"/>
        <w:rPr>
          <w:lang w:eastAsia="ru-RU"/>
        </w:rPr>
      </w:pPr>
    </w:p>
    <w:p w:rsidR="00716609" w:rsidRPr="00C72919" w:rsidRDefault="00716609" w:rsidP="00716609">
      <w:pPr>
        <w:widowControl w:val="0"/>
        <w:autoSpaceDE w:val="0"/>
        <w:autoSpaceDN w:val="0"/>
        <w:adjustRightInd w:val="0"/>
        <w:spacing w:before="20"/>
        <w:jc w:val="both"/>
        <w:rPr>
          <w:lang w:eastAsia="ru-RU"/>
        </w:rPr>
      </w:pPr>
      <w:r w:rsidRPr="00C72919">
        <w:rPr>
          <w:lang w:eastAsia="ru-RU"/>
        </w:rPr>
        <w:t>Заявитель согласен на обработку и передачу предоставленных Организатору аукциона персональных данных, в соответствии с Федеральным законом от 27.07.2006 № 152-ФЗ «О персональных данных».</w:t>
      </w:r>
    </w:p>
    <w:p w:rsidR="00716609" w:rsidRPr="00C72919" w:rsidRDefault="00716609" w:rsidP="00716609">
      <w:pPr>
        <w:widowControl w:val="0"/>
        <w:autoSpaceDE w:val="0"/>
        <w:autoSpaceDN w:val="0"/>
        <w:adjustRightInd w:val="0"/>
        <w:spacing w:before="20"/>
        <w:rPr>
          <w:lang w:eastAsia="ru-RU"/>
        </w:rPr>
      </w:pPr>
    </w:p>
    <w:p w:rsidR="00716609" w:rsidRPr="00C72919" w:rsidRDefault="00716609" w:rsidP="00716609">
      <w:pPr>
        <w:widowControl w:val="0"/>
        <w:autoSpaceDE w:val="0"/>
        <w:autoSpaceDN w:val="0"/>
        <w:adjustRightInd w:val="0"/>
        <w:spacing w:before="20"/>
        <w:rPr>
          <w:lang w:val="x-none" w:eastAsia="ru-RU"/>
        </w:rPr>
      </w:pPr>
      <w:r w:rsidRPr="00C72919">
        <w:rPr>
          <w:lang w:val="x-none" w:eastAsia="ru-RU"/>
        </w:rPr>
        <w:t>«____» ______________ 20</w:t>
      </w:r>
      <w:r w:rsidRPr="00C72919">
        <w:rPr>
          <w:lang w:eastAsia="ru-RU"/>
        </w:rPr>
        <w:t>___</w:t>
      </w:r>
      <w:r w:rsidRPr="00C72919">
        <w:rPr>
          <w:lang w:val="x-none" w:eastAsia="ru-RU"/>
        </w:rPr>
        <w:t xml:space="preserve"> г.   _______________  (_____________________)</w:t>
      </w:r>
    </w:p>
    <w:p w:rsidR="00716609" w:rsidRPr="00C72919" w:rsidRDefault="00716609" w:rsidP="00716609">
      <w:pPr>
        <w:widowControl w:val="0"/>
        <w:autoSpaceDE w:val="0"/>
        <w:autoSpaceDN w:val="0"/>
        <w:adjustRightInd w:val="0"/>
        <w:spacing w:before="20"/>
        <w:rPr>
          <w:vertAlign w:val="superscript"/>
          <w:lang w:val="x-none" w:eastAsia="ru-RU"/>
        </w:rPr>
      </w:pPr>
      <w:r w:rsidRPr="00C72919">
        <w:rPr>
          <w:vertAlign w:val="superscript"/>
          <w:lang w:val="x-none" w:eastAsia="ru-RU"/>
        </w:rPr>
        <w:t xml:space="preserve">                                                                                                     подпись                                         </w:t>
      </w:r>
      <w:r w:rsidRPr="00C72919">
        <w:rPr>
          <w:vertAlign w:val="superscript"/>
          <w:lang w:eastAsia="ru-RU"/>
        </w:rPr>
        <w:t xml:space="preserve">        </w:t>
      </w:r>
      <w:r w:rsidRPr="00C72919">
        <w:rPr>
          <w:vertAlign w:val="superscript"/>
          <w:lang w:val="x-none" w:eastAsia="ru-RU"/>
        </w:rPr>
        <w:t xml:space="preserve"> ФИО </w:t>
      </w:r>
    </w:p>
    <w:p w:rsidR="00716609" w:rsidRPr="00C72919" w:rsidRDefault="00716609" w:rsidP="00716609">
      <w:pPr>
        <w:widowControl w:val="0"/>
        <w:autoSpaceDE w:val="0"/>
        <w:autoSpaceDN w:val="0"/>
        <w:adjustRightInd w:val="0"/>
        <w:spacing w:before="20"/>
        <w:ind w:left="2880" w:firstLine="700"/>
        <w:rPr>
          <w:lang w:eastAsia="ru-RU"/>
        </w:rPr>
      </w:pPr>
    </w:p>
    <w:p w:rsidR="00716609" w:rsidRPr="00C72919" w:rsidRDefault="00716609" w:rsidP="00716609">
      <w:pPr>
        <w:widowControl w:val="0"/>
        <w:autoSpaceDE w:val="0"/>
        <w:autoSpaceDN w:val="0"/>
        <w:adjustRightInd w:val="0"/>
        <w:spacing w:before="20"/>
        <w:rPr>
          <w:b/>
          <w:lang w:eastAsia="ru-RU"/>
        </w:rPr>
      </w:pPr>
      <w:r w:rsidRPr="00C72919">
        <w:rPr>
          <w:b/>
          <w:lang w:eastAsia="ru-RU"/>
        </w:rPr>
        <w:t>Приложение (опись прилагаемых документов):</w:t>
      </w:r>
    </w:p>
    <w:p w:rsidR="00716609" w:rsidRPr="00DC3AFC" w:rsidRDefault="00716609" w:rsidP="00716609">
      <w:pPr>
        <w:widowControl w:val="0"/>
        <w:autoSpaceDE w:val="0"/>
        <w:autoSpaceDN w:val="0"/>
        <w:adjustRightInd w:val="0"/>
        <w:spacing w:before="20"/>
        <w:rPr>
          <w:b/>
          <w:lang w:eastAsia="ru-RU"/>
        </w:rPr>
      </w:pPr>
      <w:r w:rsidRPr="00C72919">
        <w:rPr>
          <w:b/>
          <w:lang w:eastAsia="ru-RU"/>
        </w:rPr>
        <w:t>______________________________________________________________________________</w:t>
      </w:r>
      <w:r w:rsidRPr="00C72919">
        <w:rPr>
          <w:lang w:eastAsia="ru-RU"/>
        </w:rPr>
        <w:t>__________________________________________________________________________________________________</w:t>
      </w:r>
      <w:r>
        <w:rPr>
          <w:lang w:eastAsia="ru-RU"/>
        </w:rPr>
        <w:t>_____________________</w:t>
      </w:r>
      <w:r w:rsidRPr="00C72919">
        <w:rPr>
          <w:lang w:eastAsia="ru-RU"/>
        </w:rPr>
        <w:t>______________________________________________________________________________________________________________________________________________________________________________________</w:t>
      </w:r>
      <w:r>
        <w:rPr>
          <w:lang w:eastAsia="ru-RU"/>
        </w:rPr>
        <w:t>_____________________</w:t>
      </w:r>
    </w:p>
    <w:p w:rsidR="00716609" w:rsidRPr="00C72919" w:rsidRDefault="00716609" w:rsidP="00716609">
      <w:pPr>
        <w:jc w:val="both"/>
        <w:rPr>
          <w:lang w:eastAsia="ru-RU"/>
        </w:rPr>
      </w:pPr>
    </w:p>
    <w:p w:rsidR="00716609" w:rsidRPr="00C72919" w:rsidRDefault="00716609" w:rsidP="00716609">
      <w:pPr>
        <w:rPr>
          <w:lang w:eastAsia="ru-RU"/>
        </w:rPr>
      </w:pPr>
    </w:p>
    <w:p w:rsidR="00716609" w:rsidRPr="00C72919" w:rsidRDefault="00716609" w:rsidP="00716609">
      <w:pPr>
        <w:rPr>
          <w:lang w:eastAsia="ru-RU"/>
        </w:rPr>
      </w:pPr>
      <w:r w:rsidRPr="00C72919">
        <w:rPr>
          <w:lang w:eastAsia="ru-RU"/>
        </w:rPr>
        <w:t xml:space="preserve">Заявитель:________________________________________________________ </w:t>
      </w:r>
    </w:p>
    <w:p w:rsidR="00716609" w:rsidRPr="00C72919" w:rsidRDefault="00716609" w:rsidP="00716609">
      <w:pPr>
        <w:widowControl w:val="0"/>
        <w:autoSpaceDE w:val="0"/>
        <w:autoSpaceDN w:val="0"/>
        <w:adjustRightInd w:val="0"/>
        <w:spacing w:before="20"/>
        <w:ind w:left="2880" w:firstLine="700"/>
        <w:rPr>
          <w:lang w:eastAsia="ru-RU"/>
        </w:rPr>
      </w:pPr>
      <w:r w:rsidRPr="00C72919">
        <w:rPr>
          <w:lang w:eastAsia="ru-RU"/>
        </w:rPr>
        <w:t xml:space="preserve">(ФИО)            </w:t>
      </w:r>
      <w:r>
        <w:rPr>
          <w:lang w:eastAsia="ru-RU"/>
        </w:rPr>
        <w:t xml:space="preserve">       </w:t>
      </w:r>
      <w:r w:rsidRPr="00C72919">
        <w:rPr>
          <w:lang w:eastAsia="ru-RU"/>
        </w:rPr>
        <w:t>(подпись)</w:t>
      </w:r>
    </w:p>
    <w:p w:rsidR="00716609" w:rsidRPr="00C72919" w:rsidRDefault="00716609" w:rsidP="00716609">
      <w:pPr>
        <w:widowControl w:val="0"/>
        <w:autoSpaceDE w:val="0"/>
        <w:autoSpaceDN w:val="0"/>
        <w:adjustRightInd w:val="0"/>
        <w:spacing w:before="20"/>
        <w:ind w:firstLine="700"/>
        <w:jc w:val="both"/>
        <w:rPr>
          <w:lang w:eastAsia="ru-RU"/>
        </w:rPr>
      </w:pPr>
    </w:p>
    <w:p w:rsidR="00716609" w:rsidRPr="00C72919" w:rsidRDefault="00716609" w:rsidP="00716609">
      <w:pPr>
        <w:widowControl w:val="0"/>
        <w:autoSpaceDE w:val="0"/>
        <w:autoSpaceDN w:val="0"/>
        <w:adjustRightInd w:val="0"/>
        <w:spacing w:before="20"/>
        <w:ind w:firstLine="700"/>
        <w:jc w:val="both"/>
        <w:rPr>
          <w:lang w:eastAsia="ru-RU"/>
        </w:rPr>
      </w:pPr>
    </w:p>
    <w:p w:rsidR="005B0E0E" w:rsidRDefault="005B0E0E">
      <w:bookmarkStart w:id="0" w:name="_GoBack"/>
      <w:bookmarkEnd w:id="0"/>
    </w:p>
    <w:sectPr w:rsidR="005B0E0E" w:rsidSect="00692BE9">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70"/>
    <w:rsid w:val="001A7ECC"/>
    <w:rsid w:val="005B0E0E"/>
    <w:rsid w:val="005C4C9E"/>
    <w:rsid w:val="00692BE9"/>
    <w:rsid w:val="00716609"/>
    <w:rsid w:val="00FB7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37CE3-46DD-43A8-AF24-C336A20B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60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ts-tender.ru" TargetMode="External"/><Relationship Id="rId12" Type="http://schemas.openxmlformats.org/officeDocument/2006/relationships/hyperlink" Target="https://www.rts-tende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ts-tender.ru" TargetMode="External"/><Relationship Id="rId11" Type="http://schemas.openxmlformats.org/officeDocument/2006/relationships/hyperlink" Target="https://www.rts-tender.ru/" TargetMode="External"/><Relationship Id="rId5" Type="http://schemas.openxmlformats.org/officeDocument/2006/relationships/hyperlink" Target="http://www.rts-tender.ru" TargetMode="External"/><Relationship Id="rId10" Type="http://schemas.openxmlformats.org/officeDocument/2006/relationships/hyperlink" Target="https://www.rts-tender.ru" TargetMode="External"/><Relationship Id="rId4" Type="http://schemas.openxmlformats.org/officeDocument/2006/relationships/hyperlink" Target="http://www.torgi.gov.ru" TargetMode="External"/><Relationship Id="rId9" Type="http://schemas.openxmlformats.org/officeDocument/2006/relationships/hyperlink" Target="https://www.rts-tend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5358</Words>
  <Characters>30545</Characters>
  <Application>Microsoft Office Word</Application>
  <DocSecurity>0</DocSecurity>
  <Lines>254</Lines>
  <Paragraphs>71</Paragraphs>
  <ScaleCrop>false</ScaleCrop>
  <Company/>
  <LinksUpToDate>false</LinksUpToDate>
  <CharactersWithSpaces>35832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Novouralskoe</dc:creator>
  <cp:keywords/>
  <dc:description/>
  <cp:lastModifiedBy>Novouralskoe</cp:lastModifiedBy>
  <cp:revision>2</cp:revision>
  <dcterms:created xsi:type="dcterms:W3CDTF">2025-04-04T06:00:00Z</dcterms:created>
  <dcterms:modified xsi:type="dcterms:W3CDTF">2025-04-04T06:01:00Z</dcterms:modified>
</cp:coreProperties>
</file>