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98" w:rsidRPr="0034247B" w:rsidRDefault="00A27A98" w:rsidP="00A27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A27A98" w:rsidRPr="0034247B" w:rsidRDefault="00A27A98" w:rsidP="00A27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A27A98" w:rsidRPr="0034247B" w:rsidRDefault="00A27A98" w:rsidP="00A27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A27A98" w:rsidRDefault="00A27A98" w:rsidP="00A27A9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A27A98" w:rsidRPr="0034247B" w:rsidRDefault="00A27A98" w:rsidP="00A27A9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27A98" w:rsidRPr="001F5BC5" w:rsidRDefault="00A27A98" w:rsidP="00A27A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11.02.2025  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                                           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281</w:t>
      </w:r>
    </w:p>
    <w:p w:rsidR="00A27A98" w:rsidRPr="0034247B" w:rsidRDefault="00A27A98" w:rsidP="00A27A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A27A98" w:rsidRDefault="00A27A98" w:rsidP="00A27A98"/>
    <w:p w:rsidR="00A27A98" w:rsidRPr="001F5BC5" w:rsidRDefault="00A27A98" w:rsidP="00A27A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5B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рассмотрении информации Администрации Павлоградского муниципального района Омской области по обращению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</w:t>
      </w:r>
    </w:p>
    <w:p w:rsidR="00A27A98" w:rsidRPr="001F5BC5" w:rsidRDefault="00A27A98" w:rsidP="00A27A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27A98" w:rsidRPr="001F5BC5" w:rsidRDefault="00A27A98" w:rsidP="00A27A9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Pr="001F5BC5">
        <w:rPr>
          <w:rFonts w:ascii="Times New Roman" w:eastAsia="Calibri" w:hAnsi="Times New Roman" w:cs="Times New Roman"/>
          <w:spacing w:val="-1"/>
          <w:sz w:val="28"/>
          <w:szCs w:val="28"/>
        </w:rPr>
        <w:t>Федерации»,</w:t>
      </w: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</w:t>
      </w:r>
      <w:r w:rsidRPr="001F5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2006 г. N 59-ФЗ</w:t>
      </w:r>
      <w:r w:rsidRPr="001F5B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порядке рассмотрения обращений граждан Российской Федерации», статьями 9, 10 </w:t>
      </w:r>
      <w:r w:rsidRPr="001F5BC5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>Федерального закона от 21 декабря 2021 г. N 414-ФЗ</w:t>
      </w:r>
      <w:r w:rsidRPr="001F5BC5">
        <w:rPr>
          <w:rFonts w:ascii="Times New Roman" w:eastAsia="Calibri" w:hAnsi="Times New Roman" w:cs="Times New Roman"/>
          <w:color w:val="22272F"/>
          <w:sz w:val="28"/>
          <w:szCs w:val="28"/>
        </w:rPr>
        <w:br/>
      </w:r>
      <w:r w:rsidRPr="001F5B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общих принципах организации публичной власти в субъектах Российской Федерации», рассмотрев </w:t>
      </w:r>
      <w:r w:rsidRPr="001F5BC5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Администрации Павлоградского муниципального района Омской области по</w:t>
      </w:r>
      <w:r w:rsidRPr="001F5B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обращению гражданина Первухина Игоря Геннадиевича по внесению в Законодательное Собрание Омской области предложения о законодательной инициативе в Государственной Думе Федерального Собрания Российской Федерации – внесение дополнений статьи 91 частью 3 в Гражданский процессуальный кодекс Российской Федерации, принимая к сведению </w:t>
      </w: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содержание документа прокуратуры </w:t>
      </w:r>
      <w:proofErr w:type="spellStart"/>
      <w:r w:rsidRPr="001F5BC5">
        <w:rPr>
          <w:rFonts w:ascii="Times New Roman" w:eastAsia="Calibri" w:hAnsi="Times New Roman" w:cs="Times New Roman"/>
          <w:sz w:val="28"/>
          <w:szCs w:val="28"/>
        </w:rPr>
        <w:t>Земетчинского</w:t>
      </w:r>
      <w:proofErr w:type="spellEnd"/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 района Пензенской области от 04.12.2024 № 262ж-2024/20560012/Он173-24</w:t>
      </w:r>
      <w:r w:rsidRPr="001F5BC5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содержание документа прокуратуры </w:t>
      </w:r>
      <w:proofErr w:type="spellStart"/>
      <w:r w:rsidRPr="001F5BC5">
        <w:rPr>
          <w:rFonts w:ascii="Times New Roman" w:eastAsia="Calibri" w:hAnsi="Times New Roman" w:cs="Times New Roman"/>
          <w:sz w:val="28"/>
          <w:szCs w:val="28"/>
        </w:rPr>
        <w:t>Малосердобинского</w:t>
      </w:r>
      <w:proofErr w:type="spellEnd"/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 района Пензенской области от 03.12.2024 № 218ж-2024/20560021/Он104-24, содержание документа прокуратуры города Заречный Пензенской области от 02.12.2024 № 872ж-2024/20560034/Он374-24</w:t>
      </w:r>
      <w:r w:rsidRPr="001F5B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реализуя свое право на внесение предложения в Законодательное Собрание Омской области о законодательной инициативе в Государственной Думе Федерального Собрания Российской Федерации, </w:t>
      </w: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1F5BC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pacing w:val="-1"/>
          <w:sz w:val="28"/>
          <w:szCs w:val="28"/>
        </w:rPr>
        <w:t>Новоуральского</w:t>
      </w:r>
      <w:r w:rsidRPr="001F5BC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Павлоградского муниципального района Омской области, </w:t>
      </w: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sz w:val="28"/>
          <w:szCs w:val="28"/>
        </w:rPr>
        <w:t>Новоуральского</w:t>
      </w:r>
      <w:r w:rsidRPr="001F5BC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</w:t>
      </w:r>
      <w:r w:rsidRPr="001F5BC5">
        <w:rPr>
          <w:rFonts w:ascii="Times New Roman" w:eastAsia="Calibri" w:hAnsi="Times New Roman" w:cs="Times New Roman"/>
          <w:sz w:val="28"/>
          <w:szCs w:val="28"/>
        </w:rPr>
        <w:t>Павлоградского муниципального района Омской области РЕШИЛ:</w:t>
      </w:r>
    </w:p>
    <w:p w:rsidR="00A27A98" w:rsidRPr="001F5BC5" w:rsidRDefault="00A27A98" w:rsidP="00A27A98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A98" w:rsidRPr="001F5BC5" w:rsidRDefault="00A27A98" w:rsidP="00A27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1. Предложение в Законодательное Собрание Омской области </w:t>
      </w:r>
      <w:r w:rsidRPr="001F5B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 законодательной инициативе в Государственной Думе Федерального Собрания Российской Федерации по внесению дополнений статьи 91 частью 3 в Гражданский процессуальный кодекс Российской Федерации следующего содержания: «3. </w:t>
      </w: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В цену иска не включается оцененный истцом размер </w:t>
      </w:r>
      <w:r w:rsidRPr="001F5BC5">
        <w:rPr>
          <w:rFonts w:ascii="Times New Roman" w:eastAsia="Calibri" w:hAnsi="Times New Roman" w:cs="Times New Roman"/>
          <w:sz w:val="28"/>
          <w:szCs w:val="28"/>
        </w:rPr>
        <w:lastRenderedPageBreak/>
        <w:t>компенсации морального вреда в случае его причинения действиями, нарушающими его личные неимущественные права либо посягающими на принадлежащие истцу нематериальные блага, а также в других случаях, предусмотренных законом.», не вносить, в связи с отсутствием необходимости во внесении такого предложения.</w:t>
      </w:r>
    </w:p>
    <w:p w:rsidR="00A27A98" w:rsidRPr="001F5BC5" w:rsidRDefault="00A27A98" w:rsidP="00A27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C5">
        <w:rPr>
          <w:rFonts w:ascii="Times New Roman" w:eastAsia="Calibri" w:hAnsi="Times New Roman" w:cs="Times New Roman"/>
          <w:sz w:val="28"/>
          <w:szCs w:val="28"/>
        </w:rPr>
        <w:t>2. О принятом решении уведомить Администрацию Павлоградского муниципального района Омской области.</w:t>
      </w:r>
    </w:p>
    <w:p w:rsidR="00A27A98" w:rsidRPr="001F5BC5" w:rsidRDefault="00A27A98" w:rsidP="00A27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3. Настоящее решение обнародовать в соответствии с Уставом </w:t>
      </w:r>
      <w:r>
        <w:rPr>
          <w:rFonts w:ascii="Times New Roman" w:eastAsia="Calibri" w:hAnsi="Times New Roman" w:cs="Times New Roman"/>
          <w:sz w:val="28"/>
          <w:szCs w:val="28"/>
        </w:rPr>
        <w:t>Новоуральского</w:t>
      </w:r>
      <w:r w:rsidRPr="001F5BC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сельского поселения </w:t>
      </w:r>
      <w:r w:rsidRPr="001F5BC5">
        <w:rPr>
          <w:rFonts w:ascii="Times New Roman" w:eastAsia="Calibri" w:hAnsi="Times New Roman" w:cs="Times New Roman"/>
          <w:sz w:val="28"/>
          <w:szCs w:val="28"/>
        </w:rPr>
        <w:t xml:space="preserve">Павлоградского муниципального района Омской области. </w:t>
      </w:r>
    </w:p>
    <w:p w:rsidR="00A27A98" w:rsidRPr="001F5BC5" w:rsidRDefault="00A27A98" w:rsidP="00A27A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BC5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оставляю за собой.</w:t>
      </w:r>
    </w:p>
    <w:p w:rsidR="00A27A98" w:rsidRPr="001F5BC5" w:rsidRDefault="00A27A98" w:rsidP="00A27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A98" w:rsidRPr="001F5BC5" w:rsidRDefault="00A27A98" w:rsidP="00A27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A98" w:rsidRPr="001F5BC5" w:rsidRDefault="00A27A98" w:rsidP="00A27A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7A98" w:rsidRPr="006009BB" w:rsidRDefault="00A27A98" w:rsidP="00A27A98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009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Председатель Совета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</w:t>
      </w:r>
      <w:r w:rsidRPr="006009B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А.В. Некрасов</w:t>
      </w:r>
    </w:p>
    <w:p w:rsidR="00A27A98" w:rsidRPr="006009BB" w:rsidRDefault="00A27A98" w:rsidP="00A27A9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59"/>
    <w:rsid w:val="001A7ECC"/>
    <w:rsid w:val="00364459"/>
    <w:rsid w:val="005B0E0E"/>
    <w:rsid w:val="005C4C9E"/>
    <w:rsid w:val="00692BE9"/>
    <w:rsid w:val="00A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81983-B6DB-40FB-9085-C734A5C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2025-04-04T06:07:00Z</dcterms:created>
  <dcterms:modified xsi:type="dcterms:W3CDTF">2025-04-04T06:08:00Z</dcterms:modified>
</cp:coreProperties>
</file>