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6B" w:rsidRPr="001C2022" w:rsidRDefault="00B2526B" w:rsidP="00B2526B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B2526B" w:rsidRPr="001C2022" w:rsidRDefault="00B2526B" w:rsidP="00B2526B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B2526B" w:rsidRPr="001C2022" w:rsidRDefault="00B2526B" w:rsidP="00B2526B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B2526B" w:rsidRPr="001C2022" w:rsidRDefault="00B2526B" w:rsidP="00B2526B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B2526B" w:rsidRPr="001C2022" w:rsidRDefault="00B2526B" w:rsidP="00B2526B">
      <w:pPr>
        <w:ind w:left="284"/>
        <w:rPr>
          <w:b/>
          <w:color w:val="000000"/>
          <w:sz w:val="32"/>
          <w:szCs w:val="32"/>
          <w:lang w:eastAsia="ru-RU"/>
        </w:rPr>
      </w:pPr>
    </w:p>
    <w:p w:rsidR="00B2526B" w:rsidRPr="001C2022" w:rsidRDefault="00B2526B" w:rsidP="00B2526B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B2526B" w:rsidRPr="001C2022" w:rsidRDefault="00B2526B" w:rsidP="00B2526B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B2526B" w:rsidRPr="001C2022" w:rsidTr="00224EA5">
        <w:trPr>
          <w:trHeight w:val="634"/>
        </w:trPr>
        <w:tc>
          <w:tcPr>
            <w:tcW w:w="4992" w:type="dxa"/>
            <w:shd w:val="clear" w:color="auto" w:fill="auto"/>
          </w:tcPr>
          <w:p w:rsidR="00B2526B" w:rsidRPr="001C2022" w:rsidRDefault="00B2526B" w:rsidP="00224EA5">
            <w:pPr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16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>.0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  <w:tc>
          <w:tcPr>
            <w:tcW w:w="4402" w:type="dxa"/>
            <w:shd w:val="clear" w:color="auto" w:fill="auto"/>
          </w:tcPr>
          <w:p w:rsidR="00B2526B" w:rsidRPr="001C2022" w:rsidRDefault="00B2526B" w:rsidP="00224EA5">
            <w:pPr>
              <w:ind w:left="284" w:firstLine="567"/>
              <w:jc w:val="right"/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1C2022">
              <w:rPr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B2526B" w:rsidRPr="001C2022" w:rsidRDefault="00B2526B" w:rsidP="00B2526B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B2526B" w:rsidRPr="001C2022" w:rsidRDefault="00B2526B" w:rsidP="00B2526B"/>
    <w:p w:rsidR="00B2526B" w:rsidRPr="00A83265" w:rsidRDefault="00B2526B" w:rsidP="00B2526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>Об отмене постановления Администрации Новоуральского</w:t>
      </w:r>
      <w:r w:rsidRPr="00A83265">
        <w:rPr>
          <w:color w:val="FF0000"/>
          <w:sz w:val="28"/>
          <w:szCs w:val="28"/>
          <w:lang w:eastAsia="ru-RU"/>
        </w:rPr>
        <w:t xml:space="preserve"> </w:t>
      </w:r>
      <w:r w:rsidRPr="00A83265">
        <w:rPr>
          <w:sz w:val="28"/>
          <w:szCs w:val="28"/>
          <w:lang w:eastAsia="ru-RU"/>
        </w:rPr>
        <w:t>сельского поселения Павлоградского муниципального района Омской области от 30.10.2024 № 49-п</w:t>
      </w:r>
    </w:p>
    <w:p w:rsidR="00B2526B" w:rsidRPr="00A83265" w:rsidRDefault="00B2526B" w:rsidP="00B2526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2526B" w:rsidRPr="00A83265" w:rsidRDefault="00B2526B" w:rsidP="00B252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13.1 Федерального закона от 08.08.2001 № 129-ФЗ «О государственной регистрации юридических лиц и индивидуальных предпринимателей», руководствуясь Уставом Новоуральского</w:t>
      </w:r>
      <w:r w:rsidRPr="00A83265">
        <w:rPr>
          <w:color w:val="FF0000"/>
          <w:sz w:val="28"/>
          <w:szCs w:val="28"/>
          <w:lang w:eastAsia="ru-RU"/>
        </w:rPr>
        <w:t xml:space="preserve"> </w:t>
      </w:r>
      <w:r w:rsidRPr="00A83265">
        <w:rPr>
          <w:sz w:val="28"/>
          <w:szCs w:val="28"/>
          <w:lang w:eastAsia="ru-RU"/>
        </w:rPr>
        <w:t>сельского поселения Павлоградского муниципального района Омской области, с целью соблюдения порядка и сроков реорганизации муниципальных учреждений, Администрация Новоуральского</w:t>
      </w:r>
      <w:r w:rsidRPr="00A83265">
        <w:rPr>
          <w:color w:val="FF0000"/>
          <w:sz w:val="28"/>
          <w:szCs w:val="28"/>
          <w:lang w:eastAsia="ru-RU"/>
        </w:rPr>
        <w:t xml:space="preserve"> </w:t>
      </w:r>
      <w:r w:rsidRPr="00A83265">
        <w:rPr>
          <w:sz w:val="28"/>
          <w:szCs w:val="28"/>
          <w:lang w:eastAsia="ru-RU"/>
        </w:rPr>
        <w:t>сельского поселения Павлоградского муниципального района Омской области</w:t>
      </w:r>
    </w:p>
    <w:p w:rsidR="00B2526B" w:rsidRPr="00A83265" w:rsidRDefault="00B2526B" w:rsidP="00B252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>Постановляет:</w:t>
      </w:r>
    </w:p>
    <w:p w:rsidR="00B2526B" w:rsidRPr="00A83265" w:rsidRDefault="00B2526B" w:rsidP="00B252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>1.</w:t>
      </w:r>
      <w:r w:rsidRPr="00A83265">
        <w:rPr>
          <w:sz w:val="28"/>
          <w:szCs w:val="28"/>
          <w:lang w:eastAsia="ru-RU"/>
        </w:rPr>
        <w:tab/>
        <w:t>Постановление Администрации Новоуральского</w:t>
      </w:r>
      <w:r w:rsidRPr="00A83265">
        <w:rPr>
          <w:color w:val="FF0000"/>
          <w:sz w:val="28"/>
          <w:szCs w:val="28"/>
          <w:lang w:eastAsia="ru-RU"/>
        </w:rPr>
        <w:t xml:space="preserve"> </w:t>
      </w:r>
      <w:r w:rsidRPr="00A83265">
        <w:rPr>
          <w:sz w:val="28"/>
          <w:szCs w:val="28"/>
          <w:lang w:eastAsia="ru-RU"/>
        </w:rPr>
        <w:t>сельского поселения Павлоградского муниципального района Омской области от 30.10.2024 № 49-п отменить.</w:t>
      </w:r>
    </w:p>
    <w:p w:rsidR="00B2526B" w:rsidRPr="00A83265" w:rsidRDefault="00B2526B" w:rsidP="00B252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B2526B" w:rsidRPr="00A83265" w:rsidRDefault="00B2526B" w:rsidP="00B2526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</w:p>
    <w:p w:rsidR="00B2526B" w:rsidRPr="00A83265" w:rsidRDefault="00B2526B" w:rsidP="00B2526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</w:p>
    <w:p w:rsidR="00B2526B" w:rsidRDefault="00B2526B" w:rsidP="00B2526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Новоуральского</w:t>
      </w:r>
    </w:p>
    <w:p w:rsidR="00B2526B" w:rsidRPr="00A83265" w:rsidRDefault="00B2526B" w:rsidP="00B2526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 xml:space="preserve">сельского поселения                                                      </w:t>
      </w:r>
      <w:r>
        <w:rPr>
          <w:sz w:val="28"/>
          <w:szCs w:val="28"/>
          <w:lang w:eastAsia="ru-RU"/>
        </w:rPr>
        <w:t xml:space="preserve">                    </w:t>
      </w:r>
      <w:r w:rsidRPr="00A83265">
        <w:rPr>
          <w:sz w:val="28"/>
          <w:szCs w:val="28"/>
          <w:lang w:eastAsia="ru-RU"/>
        </w:rPr>
        <w:t xml:space="preserve"> Г. Н. Згурский </w:t>
      </w:r>
    </w:p>
    <w:p w:rsidR="00B2526B" w:rsidRPr="00A83265" w:rsidRDefault="00B2526B" w:rsidP="00B2526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2526B" w:rsidRPr="00A83265" w:rsidRDefault="00B2526B" w:rsidP="00B252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 xml:space="preserve"> </w:t>
      </w:r>
    </w:p>
    <w:p w:rsidR="00B2526B" w:rsidRPr="00A83265" w:rsidRDefault="00B2526B" w:rsidP="00B2526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2526B" w:rsidRPr="00A83265" w:rsidRDefault="00B2526B" w:rsidP="00B2526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2526B" w:rsidRPr="00A83265" w:rsidRDefault="00B2526B" w:rsidP="00B2526B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9A"/>
    <w:rsid w:val="001A7ECC"/>
    <w:rsid w:val="00246E9A"/>
    <w:rsid w:val="005B0E0E"/>
    <w:rsid w:val="005C4C9E"/>
    <w:rsid w:val="00692BE9"/>
    <w:rsid w:val="00B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0A603-CFE8-47CB-9BCA-D1627EDF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2025-02-03T08:58:00Z</dcterms:created>
  <dcterms:modified xsi:type="dcterms:W3CDTF">2025-02-03T08:58:00Z</dcterms:modified>
</cp:coreProperties>
</file>