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4F" w:rsidRPr="004D6B91" w:rsidRDefault="008E7F4F" w:rsidP="008E7F4F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АДМИНИСТРАЦИЯ</w:t>
      </w:r>
    </w:p>
    <w:p w:rsidR="008E7F4F" w:rsidRPr="004D6B91" w:rsidRDefault="008E7F4F" w:rsidP="008E7F4F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8E7F4F" w:rsidRPr="004D6B91" w:rsidRDefault="008E7F4F" w:rsidP="008E7F4F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8E7F4F" w:rsidRPr="004D6B91" w:rsidRDefault="008E7F4F" w:rsidP="008E7F4F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Омской области</w:t>
      </w:r>
    </w:p>
    <w:p w:rsidR="008E7F4F" w:rsidRPr="004D6B91" w:rsidRDefault="008E7F4F" w:rsidP="008E7F4F">
      <w:pPr>
        <w:rPr>
          <w:b/>
          <w:color w:val="000000"/>
          <w:sz w:val="32"/>
          <w:szCs w:val="32"/>
          <w:lang w:eastAsia="ru-RU"/>
        </w:rPr>
      </w:pPr>
    </w:p>
    <w:p w:rsidR="008E7F4F" w:rsidRPr="004D6B91" w:rsidRDefault="008E7F4F" w:rsidP="008E7F4F">
      <w:pPr>
        <w:jc w:val="center"/>
        <w:rPr>
          <w:b/>
          <w:color w:val="000000"/>
          <w:sz w:val="36"/>
          <w:szCs w:val="36"/>
          <w:lang w:eastAsia="ru-RU"/>
        </w:rPr>
      </w:pPr>
      <w:r w:rsidRPr="004D6B91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8E7F4F" w:rsidRPr="00DB6127" w:rsidRDefault="008E7F4F" w:rsidP="008E7F4F">
      <w:pPr>
        <w:jc w:val="center"/>
        <w:rPr>
          <w:color w:val="000000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8E7F4F" w:rsidRPr="004D6B91" w:rsidTr="000E5A1D">
        <w:trPr>
          <w:trHeight w:val="422"/>
        </w:trPr>
        <w:tc>
          <w:tcPr>
            <w:tcW w:w="5173" w:type="dxa"/>
            <w:shd w:val="clear" w:color="auto" w:fill="auto"/>
          </w:tcPr>
          <w:p w:rsidR="008E7F4F" w:rsidRPr="003D1B59" w:rsidRDefault="008E7F4F" w:rsidP="000E5A1D">
            <w:pPr>
              <w:rPr>
                <w:color w:val="000000"/>
                <w:u w:val="single"/>
                <w:lang w:eastAsia="ru-RU"/>
              </w:rPr>
            </w:pPr>
            <w:r w:rsidRPr="003D1B59">
              <w:rPr>
                <w:color w:val="000000"/>
                <w:u w:val="single"/>
                <w:lang w:eastAsia="ru-RU"/>
              </w:rPr>
              <w:t>17.12.2024 года</w:t>
            </w:r>
          </w:p>
        </w:tc>
        <w:tc>
          <w:tcPr>
            <w:tcW w:w="4562" w:type="dxa"/>
            <w:shd w:val="clear" w:color="auto" w:fill="auto"/>
          </w:tcPr>
          <w:p w:rsidR="008E7F4F" w:rsidRPr="003D1B59" w:rsidRDefault="008E7F4F" w:rsidP="000E5A1D">
            <w:pPr>
              <w:ind w:firstLine="567"/>
              <w:jc w:val="right"/>
              <w:rPr>
                <w:color w:val="000000"/>
                <w:u w:val="single"/>
                <w:lang w:eastAsia="ru-RU"/>
              </w:rPr>
            </w:pPr>
            <w:r w:rsidRPr="003D1B59">
              <w:rPr>
                <w:color w:val="000000"/>
                <w:lang w:eastAsia="ru-RU"/>
              </w:rPr>
              <w:t xml:space="preserve">       </w:t>
            </w:r>
            <w:r w:rsidRPr="003D1B59">
              <w:rPr>
                <w:color w:val="000000"/>
                <w:u w:val="single"/>
                <w:lang w:eastAsia="ru-RU"/>
              </w:rPr>
              <w:t>№ 58-п</w:t>
            </w:r>
          </w:p>
        </w:tc>
      </w:tr>
    </w:tbl>
    <w:p w:rsidR="008E7F4F" w:rsidRDefault="008E7F4F" w:rsidP="008E7F4F">
      <w:pPr>
        <w:jc w:val="center"/>
        <w:rPr>
          <w:color w:val="000000"/>
          <w:lang w:eastAsia="ru-RU"/>
        </w:rPr>
      </w:pPr>
      <w:r w:rsidRPr="004D6B91">
        <w:rPr>
          <w:color w:val="000000"/>
          <w:lang w:eastAsia="ru-RU"/>
        </w:rPr>
        <w:t>с. Новоуральское</w:t>
      </w:r>
    </w:p>
    <w:p w:rsidR="008E7F4F" w:rsidRDefault="008E7F4F" w:rsidP="008E7F4F">
      <w:pPr>
        <w:ind w:firstLine="708"/>
        <w:jc w:val="center"/>
      </w:pPr>
    </w:p>
    <w:tbl>
      <w:tblPr>
        <w:tblW w:w="9719" w:type="dxa"/>
        <w:tblLook w:val="0000" w:firstRow="0" w:lastRow="0" w:firstColumn="0" w:lastColumn="0" w:noHBand="0" w:noVBand="0"/>
      </w:tblPr>
      <w:tblGrid>
        <w:gridCol w:w="9719"/>
      </w:tblGrid>
      <w:tr w:rsidR="008E7F4F" w:rsidTr="000E5A1D">
        <w:trPr>
          <w:trHeight w:val="954"/>
        </w:trPr>
        <w:tc>
          <w:tcPr>
            <w:tcW w:w="9719" w:type="dxa"/>
          </w:tcPr>
          <w:p w:rsidR="008E7F4F" w:rsidRDefault="008E7F4F" w:rsidP="000E5A1D">
            <w:pPr>
              <w:pStyle w:val="HEADERTEXT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8E7F4F" w:rsidRPr="00B96A43" w:rsidRDefault="008E7F4F" w:rsidP="000E5A1D">
            <w:pPr>
              <w:pStyle w:val="HEADERTEXT"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96A4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дружины</w:t>
            </w:r>
          </w:p>
        </w:tc>
      </w:tr>
    </w:tbl>
    <w:p w:rsidR="008E7F4F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N 69-ФЗ "О пожарной безопасности", от 06.10.2003 N 131-ФЗ "Об общих принципах местного самоуправления в Российской Федерации" и в целях определения форм участия граждан в обеспечении первичных мер пожарной безопасности и в деятельности добровольной пожарной дружины на территории </w:t>
      </w:r>
      <w:r>
        <w:rPr>
          <w:rFonts w:ascii="Times New Roman" w:hAnsi="Times New Roman" w:cs="Times New Roman"/>
          <w:sz w:val="24"/>
          <w:szCs w:val="24"/>
        </w:rPr>
        <w:t>Новоуральского сельского поселения Павлоградского муниципального района Омской области (далее – Новоуральского сельского поселения)</w:t>
      </w:r>
      <w:r w:rsidRPr="00B96A43">
        <w:rPr>
          <w:rFonts w:ascii="Times New Roman" w:hAnsi="Times New Roman" w:cs="Times New Roman"/>
          <w:sz w:val="24"/>
          <w:szCs w:val="24"/>
        </w:rPr>
        <w:t>: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 xml:space="preserve">1. Определить, что формами участия граждан в обеспечении первичных мер пожарной безопасности и в деятельности добровольной пожарной дружины на территории </w:t>
      </w:r>
      <w:r>
        <w:rPr>
          <w:rFonts w:ascii="Times New Roman" w:hAnsi="Times New Roman" w:cs="Times New Roman"/>
          <w:sz w:val="24"/>
          <w:szCs w:val="24"/>
        </w:rPr>
        <w:t>Новоуральского сельского поселения</w:t>
      </w:r>
      <w:r w:rsidRPr="00B96A4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1.1. Формы участия граждан в обеспечении первичных мер пожарной безопасности на работе и в быту:</w:t>
      </w:r>
    </w:p>
    <w:p w:rsidR="008E7F4F" w:rsidRPr="00B96A43" w:rsidRDefault="008E7F4F" w:rsidP="008E7F4F">
      <w:pPr>
        <w:pStyle w:val="formattext0"/>
        <w:spacing w:before="0" w:beforeAutospacing="0" w:after="0" w:afterAutospacing="0"/>
        <w:ind w:firstLine="480"/>
      </w:pPr>
      <w:r w:rsidRPr="00B96A43">
        <w:t>- соблюдать требования пожарной безопасности;</w:t>
      </w:r>
    </w:p>
    <w:p w:rsidR="008E7F4F" w:rsidRPr="00B96A43" w:rsidRDefault="008E7F4F" w:rsidP="008E7F4F">
      <w:pPr>
        <w:pStyle w:val="formattext0"/>
        <w:spacing w:before="0" w:beforeAutospacing="0" w:after="0" w:afterAutospacing="0"/>
        <w:ind w:firstLine="480"/>
        <w:jc w:val="both"/>
      </w:pPr>
      <w:r w:rsidRPr="00B96A43">
        <w:t xml:space="preserve"> 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самоуправления; </w:t>
      </w:r>
    </w:p>
    <w:p w:rsidR="008E7F4F" w:rsidRPr="00B96A43" w:rsidRDefault="008E7F4F" w:rsidP="008E7F4F">
      <w:pPr>
        <w:pStyle w:val="formattext0"/>
        <w:spacing w:before="0" w:beforeAutospacing="0" w:after="0" w:afterAutospacing="0"/>
        <w:ind w:firstLine="480"/>
      </w:pPr>
      <w:r w:rsidRPr="00B96A43">
        <w:t>- при обнаружении пожаров немедленно уведомлять о них пожарную охрану;</w:t>
      </w:r>
    </w:p>
    <w:p w:rsidR="008E7F4F" w:rsidRPr="00B96A43" w:rsidRDefault="008E7F4F" w:rsidP="008E7F4F">
      <w:pPr>
        <w:pStyle w:val="formattext0"/>
        <w:spacing w:before="0" w:beforeAutospacing="0" w:after="0" w:afterAutospacing="0"/>
        <w:ind w:firstLine="480"/>
        <w:jc w:val="both"/>
      </w:pPr>
      <w:r w:rsidRPr="00B96A43">
        <w:t>- до прибытия пожарной охраны принимать посильные меры по спасению людей, имущества и тушению пожаров;</w:t>
      </w:r>
    </w:p>
    <w:p w:rsidR="008E7F4F" w:rsidRPr="00B96A43" w:rsidRDefault="008E7F4F" w:rsidP="008E7F4F">
      <w:pPr>
        <w:pStyle w:val="formattext0"/>
        <w:spacing w:before="0" w:beforeAutospacing="0" w:after="0" w:afterAutospacing="0"/>
        <w:ind w:firstLine="480"/>
      </w:pPr>
      <w:r w:rsidRPr="00B96A43">
        <w:t>- оказывать содействие пожарной охране при тушении пожаров;</w:t>
      </w:r>
    </w:p>
    <w:p w:rsidR="008E7F4F" w:rsidRPr="00B96A43" w:rsidRDefault="008E7F4F" w:rsidP="008E7F4F">
      <w:pPr>
        <w:pStyle w:val="formattext0"/>
        <w:spacing w:before="0" w:beforeAutospacing="0" w:after="0" w:afterAutospacing="0"/>
        <w:ind w:firstLine="480"/>
        <w:jc w:val="both"/>
      </w:pPr>
      <w:r w:rsidRPr="00B96A43">
        <w:t>- выполнять предписания, постановления и иные законные требования должностных лиц государственного пожарного надзора</w:t>
      </w:r>
      <w:r w:rsidRPr="00B96A43">
        <w:rPr>
          <w:rStyle w:val="comment"/>
        </w:rPr>
        <w:t>;</w:t>
      </w:r>
    </w:p>
    <w:p w:rsidR="008E7F4F" w:rsidRPr="00B96A43" w:rsidRDefault="008E7F4F" w:rsidP="008E7F4F">
      <w:pPr>
        <w:pStyle w:val="formattext0"/>
        <w:spacing w:before="0" w:beforeAutospacing="0" w:after="0" w:afterAutospacing="0"/>
        <w:ind w:firstLine="480"/>
        <w:jc w:val="both"/>
      </w:pPr>
      <w:r w:rsidRPr="00B96A43"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оказывать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1.2. Формы участия граждан в добровольной пожарной дружине: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 xml:space="preserve">- вступление граждан на добровольной основе в индивидуальном порядке в </w:t>
      </w:r>
      <w:r w:rsidRPr="00B96A43">
        <w:rPr>
          <w:rFonts w:ascii="Times New Roman" w:hAnsi="Times New Roman" w:cs="Times New Roman"/>
          <w:sz w:val="24"/>
          <w:szCs w:val="24"/>
        </w:rPr>
        <w:lastRenderedPageBreak/>
        <w:t>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участие в проведении противопожарной пропаганды;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участие в несении службы (дежурства) в подразделениях пожарной добровольной дружины;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участие в предупреждении пожаров;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участие в тушении пожаров;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проверка противопожарного состояния объектов или их отдельных участков на соответствующей территории муниципального образования (организации);</w:t>
      </w:r>
    </w:p>
    <w:p w:rsidR="008E7F4F" w:rsidRPr="00B96A43" w:rsidRDefault="008E7F4F" w:rsidP="008E7F4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96A43">
        <w:rPr>
          <w:rFonts w:ascii="Times New Roman" w:hAnsi="Times New Roman" w:cs="Times New Roman"/>
          <w:sz w:val="24"/>
          <w:szCs w:val="24"/>
        </w:rPr>
        <w:t>- проникать в места распространения (возможного распространения) пожаров и их опасных проявлений на соответствующей территории муниципального образования (организации).</w:t>
      </w:r>
    </w:p>
    <w:p w:rsidR="008E7F4F" w:rsidRPr="00B96A43" w:rsidRDefault="008E7F4F" w:rsidP="008E7F4F">
      <w:pPr>
        <w:ind w:firstLine="708"/>
        <w:jc w:val="both"/>
      </w:pPr>
      <w:r w:rsidRPr="00B96A43">
        <w:t xml:space="preserve">2. </w:t>
      </w:r>
      <w:r w:rsidRPr="00217A79">
        <w:t>Опубликовать настоящее постановление в средствах массовой информации и на официальном сайте Новоуральского сельского поселения Павлоградского муниципального района Омской области Омской области в сети «Интернет».</w:t>
      </w:r>
    </w:p>
    <w:p w:rsidR="008E7F4F" w:rsidRPr="00B96A43" w:rsidRDefault="008E7F4F" w:rsidP="008E7F4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6A43">
        <w:t>3. Настоящее постановление вступает в силу после его обнародования.</w:t>
      </w:r>
    </w:p>
    <w:p w:rsidR="008E7F4F" w:rsidRPr="00B96A43" w:rsidRDefault="008E7F4F" w:rsidP="008E7F4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6A43">
        <w:t>4. Контроль за выполнением постановления оставляю за собой.</w:t>
      </w:r>
    </w:p>
    <w:p w:rsidR="008E7F4F" w:rsidRDefault="008E7F4F" w:rsidP="008E7F4F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8E7F4F" w:rsidRDefault="008E7F4F" w:rsidP="008E7F4F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Pr="00217A79" w:rsidRDefault="008E7F4F" w:rsidP="008E7F4F">
      <w:pPr>
        <w:jc w:val="both"/>
      </w:pPr>
      <w:r w:rsidRPr="00217A79">
        <w:t xml:space="preserve">Глава Новоуральского </w:t>
      </w:r>
    </w:p>
    <w:p w:rsidR="008E7F4F" w:rsidRPr="00217A79" w:rsidRDefault="008E7F4F" w:rsidP="008E7F4F">
      <w:pPr>
        <w:jc w:val="both"/>
      </w:pPr>
      <w:r w:rsidRPr="00217A79">
        <w:t>сельского поселения</w:t>
      </w:r>
      <w:r w:rsidRPr="00217A79">
        <w:tab/>
        <w:t xml:space="preserve">                                                                      </w:t>
      </w:r>
      <w:r>
        <w:t xml:space="preserve">                          </w:t>
      </w:r>
      <w:r w:rsidRPr="00217A79">
        <w:t xml:space="preserve">   Г.Н. Згурский</w:t>
      </w: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8E7F4F" w:rsidRDefault="008E7F4F" w:rsidP="008E7F4F">
      <w:pPr>
        <w:jc w:val="right"/>
        <w:rPr>
          <w:color w:val="000000"/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28"/>
    <w:rsid w:val="001A7ECC"/>
    <w:rsid w:val="005B0E0E"/>
    <w:rsid w:val="005C4C9E"/>
    <w:rsid w:val="00692BE9"/>
    <w:rsid w:val="008E7F4F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B6CF2-B5FB-4B92-9867-B8616E6F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E7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E7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E7F4F"/>
    <w:pPr>
      <w:spacing w:before="100" w:beforeAutospacing="1" w:after="100" w:afterAutospacing="1"/>
    </w:pPr>
    <w:rPr>
      <w:rFonts w:eastAsiaTheme="minorEastAsia"/>
      <w:lang w:eastAsia="ru-RU"/>
    </w:rPr>
  </w:style>
  <w:style w:type="character" w:customStyle="1" w:styleId="comment">
    <w:name w:val="comment"/>
    <w:rsid w:val="008E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2024-12-24T08:21:00Z</dcterms:created>
  <dcterms:modified xsi:type="dcterms:W3CDTF">2024-12-24T08:22:00Z</dcterms:modified>
</cp:coreProperties>
</file>