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64D" w:rsidRPr="0056581E" w:rsidRDefault="0006364D" w:rsidP="000636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6581E">
        <w:rPr>
          <w:rFonts w:ascii="Times New Roman" w:eastAsia="Times New Roman" w:hAnsi="Times New Roman" w:cs="Times New Roman"/>
          <w:color w:val="000000"/>
          <w:sz w:val="32"/>
          <w:szCs w:val="32"/>
        </w:rPr>
        <w:t>СОВЕТ</w:t>
      </w:r>
    </w:p>
    <w:p w:rsidR="0006364D" w:rsidRPr="0056581E" w:rsidRDefault="0006364D" w:rsidP="000636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6581E">
        <w:rPr>
          <w:rFonts w:ascii="Times New Roman" w:eastAsia="Times New Roman" w:hAnsi="Times New Roman" w:cs="Times New Roman"/>
          <w:color w:val="000000"/>
          <w:sz w:val="32"/>
          <w:szCs w:val="32"/>
        </w:rPr>
        <w:t>Новоуральского сельского поселения Павлоградского муниципального района Омской области</w:t>
      </w:r>
    </w:p>
    <w:p w:rsidR="0006364D" w:rsidRPr="0056581E" w:rsidRDefault="0006364D" w:rsidP="00063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06364D" w:rsidRPr="0056581E" w:rsidRDefault="0006364D" w:rsidP="0006364D">
      <w:pPr>
        <w:spacing w:after="0" w:line="360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6581E">
        <w:rPr>
          <w:rFonts w:ascii="Times New Roman" w:eastAsia="Times New Roman" w:hAnsi="Times New Roman" w:cs="Times New Roman"/>
          <w:color w:val="000000"/>
          <w:sz w:val="32"/>
          <w:szCs w:val="32"/>
        </w:rPr>
        <w:t>Р Е Ш Е Н И Е</w:t>
      </w:r>
    </w:p>
    <w:p w:rsidR="0006364D" w:rsidRPr="0056581E" w:rsidRDefault="0006364D" w:rsidP="0006364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21</w:t>
      </w:r>
      <w:r w:rsidRPr="0056581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.0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3</w:t>
      </w:r>
      <w:r w:rsidRPr="0056581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.202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5</w:t>
      </w:r>
      <w:r w:rsidRPr="0056581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56581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56581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56581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56581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56581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56581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56581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56581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                           </w:t>
      </w:r>
      <w:r w:rsidRPr="0056581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№ 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86</w:t>
      </w:r>
    </w:p>
    <w:p w:rsidR="0006364D" w:rsidRPr="0056581E" w:rsidRDefault="0006364D" w:rsidP="000636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81E">
        <w:rPr>
          <w:rFonts w:ascii="Times New Roman" w:eastAsia="Times New Roman" w:hAnsi="Times New Roman" w:cs="Times New Roman"/>
          <w:color w:val="000000"/>
          <w:sz w:val="24"/>
          <w:szCs w:val="24"/>
        </w:rPr>
        <w:t>с. Новоуральское</w:t>
      </w:r>
    </w:p>
    <w:p w:rsidR="0006364D" w:rsidRPr="0056581E" w:rsidRDefault="0006364D" w:rsidP="00063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64D" w:rsidRPr="0056581E" w:rsidRDefault="0006364D" w:rsidP="0006364D">
      <w:pPr>
        <w:spacing w:after="0" w:line="240" w:lineRule="auto"/>
        <w:ind w:left="545" w:right="59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6581E">
        <w:rPr>
          <w:rFonts w:ascii="Times New Roman" w:eastAsia="Times New Roman" w:hAnsi="Times New Roman" w:cs="Times New Roman"/>
          <w:sz w:val="26"/>
          <w:szCs w:val="26"/>
        </w:rPr>
        <w:t>О порядке учёта и участия граждан Новоуральского сельского поселения Павлоградского муниципального района в публичных слушаниях по проекту годового отчёта об исполнении бюджета Новоуральского сельского поселения Павлоградского муниципального района за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56581E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</w:p>
    <w:p w:rsidR="0006364D" w:rsidRPr="0056581E" w:rsidRDefault="0006364D" w:rsidP="00063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6364D" w:rsidRPr="0056581E" w:rsidRDefault="0006364D" w:rsidP="000636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581E">
        <w:rPr>
          <w:rFonts w:ascii="Times New Roman" w:eastAsia="Times New Roman" w:hAnsi="Times New Roman" w:cs="Times New Roman"/>
          <w:sz w:val="26"/>
          <w:szCs w:val="26"/>
        </w:rPr>
        <w:tab/>
        <w:t xml:space="preserve">В соответствии со статьёй 10 Устава Новоуральского сельского поселения Павлоградского муниципального района Совет Новоуральского сельского поселения – </w:t>
      </w:r>
    </w:p>
    <w:p w:rsidR="0006364D" w:rsidRPr="0056581E" w:rsidRDefault="0006364D" w:rsidP="000636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364D" w:rsidRPr="0056581E" w:rsidRDefault="0006364D" w:rsidP="000636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581E">
        <w:rPr>
          <w:rFonts w:ascii="Times New Roman" w:eastAsia="Times New Roman" w:hAnsi="Times New Roman" w:cs="Times New Roman"/>
          <w:sz w:val="26"/>
          <w:szCs w:val="26"/>
        </w:rPr>
        <w:tab/>
        <w:t>РЕШИЛ:</w:t>
      </w:r>
    </w:p>
    <w:p w:rsidR="0006364D" w:rsidRPr="0056581E" w:rsidRDefault="0006364D" w:rsidP="000636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364D" w:rsidRPr="0056581E" w:rsidRDefault="0006364D" w:rsidP="000636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581E">
        <w:rPr>
          <w:rFonts w:ascii="Times New Roman" w:eastAsia="Times New Roman" w:hAnsi="Times New Roman" w:cs="Times New Roman"/>
          <w:sz w:val="26"/>
          <w:szCs w:val="26"/>
        </w:rPr>
        <w:tab/>
        <w:t>1. Утвердить порядок учёта предложений и участия граждан Новоуральского сельского поселения Павлоградского муниципального района в публичных слушаниях по проекту годового отчёта об исполнении бюджета Новоуральского сельского поселения Павлоградского муниципального района за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56581E">
        <w:rPr>
          <w:rFonts w:ascii="Times New Roman" w:eastAsia="Times New Roman" w:hAnsi="Times New Roman" w:cs="Times New Roman"/>
          <w:sz w:val="26"/>
          <w:szCs w:val="26"/>
        </w:rPr>
        <w:t xml:space="preserve"> год (приложение № 1).</w:t>
      </w:r>
    </w:p>
    <w:p w:rsidR="0006364D" w:rsidRPr="0056581E" w:rsidRDefault="0006364D" w:rsidP="000636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581E">
        <w:rPr>
          <w:rFonts w:ascii="Times New Roman" w:eastAsia="Times New Roman" w:hAnsi="Times New Roman" w:cs="Times New Roman"/>
          <w:sz w:val="26"/>
          <w:szCs w:val="26"/>
        </w:rPr>
        <w:tab/>
        <w:t>2. Утвердить состав рабочей группы по проведению публичных слушаний по проекту годового отчёта об исполнении бюджета Новоуральского сельского поселения Павлоградского муниципального района за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56581E">
        <w:rPr>
          <w:rFonts w:ascii="Times New Roman" w:eastAsia="Times New Roman" w:hAnsi="Times New Roman" w:cs="Times New Roman"/>
          <w:sz w:val="26"/>
          <w:szCs w:val="26"/>
        </w:rPr>
        <w:t xml:space="preserve"> год (приложение № 2).</w:t>
      </w:r>
    </w:p>
    <w:p w:rsidR="0006364D" w:rsidRPr="0056581E" w:rsidRDefault="0006364D" w:rsidP="000636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581E">
        <w:rPr>
          <w:rFonts w:ascii="Times New Roman" w:eastAsia="Times New Roman" w:hAnsi="Times New Roman" w:cs="Times New Roman"/>
          <w:sz w:val="26"/>
          <w:szCs w:val="26"/>
        </w:rPr>
        <w:tab/>
        <w:t>3. Публичные слушания по проекту годового отчёта об исполнении бюджета Новоуральского сельского поселения за Павлоградского муниципального района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56581E">
        <w:rPr>
          <w:rFonts w:ascii="Times New Roman" w:eastAsia="Times New Roman" w:hAnsi="Times New Roman" w:cs="Times New Roman"/>
          <w:sz w:val="26"/>
          <w:szCs w:val="26"/>
        </w:rPr>
        <w:t xml:space="preserve"> год провести 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 w:rsidRPr="0056581E"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56581E"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56581E">
        <w:rPr>
          <w:rFonts w:ascii="Times New Roman" w:eastAsia="Times New Roman" w:hAnsi="Times New Roman" w:cs="Times New Roman"/>
          <w:sz w:val="26"/>
          <w:szCs w:val="26"/>
        </w:rPr>
        <w:t xml:space="preserve"> года в 12-00 часов в Администрации Новоуральского сельского поселения Павлоградского муниципального района Омской области. </w:t>
      </w:r>
    </w:p>
    <w:p w:rsidR="0006364D" w:rsidRPr="0056581E" w:rsidRDefault="0006364D" w:rsidP="000636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581E">
        <w:rPr>
          <w:rFonts w:ascii="Times New Roman" w:eastAsia="Times New Roman" w:hAnsi="Times New Roman" w:cs="Times New Roman"/>
          <w:sz w:val="26"/>
          <w:szCs w:val="26"/>
        </w:rPr>
        <w:tab/>
        <w:t>4. Обнародовать настоящее Решение в соответствии с Уставом Новоуральского сельского поселения Павлоградского муниципального района</w:t>
      </w:r>
    </w:p>
    <w:p w:rsidR="0006364D" w:rsidRPr="0056581E" w:rsidRDefault="0006364D" w:rsidP="000636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364D" w:rsidRPr="0056581E" w:rsidRDefault="0006364D" w:rsidP="000636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364D" w:rsidRPr="0056581E" w:rsidRDefault="0006364D" w:rsidP="000636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6364D" w:rsidRPr="0056581E" w:rsidTr="00757801">
        <w:tc>
          <w:tcPr>
            <w:tcW w:w="4785" w:type="dxa"/>
            <w:shd w:val="clear" w:color="auto" w:fill="auto"/>
          </w:tcPr>
          <w:p w:rsidR="0006364D" w:rsidRPr="0056581E" w:rsidRDefault="0006364D" w:rsidP="00757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581E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 Новоуральского</w:t>
            </w:r>
          </w:p>
          <w:p w:rsidR="0006364D" w:rsidRPr="0056581E" w:rsidRDefault="0006364D" w:rsidP="00757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581E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сельского поселения</w:t>
            </w:r>
          </w:p>
        </w:tc>
        <w:tc>
          <w:tcPr>
            <w:tcW w:w="4785" w:type="dxa"/>
            <w:shd w:val="clear" w:color="auto" w:fill="auto"/>
          </w:tcPr>
          <w:p w:rsidR="0006364D" w:rsidRPr="0056581E" w:rsidRDefault="0006364D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6364D" w:rsidRPr="0056581E" w:rsidRDefault="0006364D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581E">
              <w:rPr>
                <w:rFonts w:ascii="Times New Roman" w:eastAsia="Times New Roman" w:hAnsi="Times New Roman" w:cs="Times New Roman"/>
                <w:sz w:val="26"/>
                <w:szCs w:val="26"/>
              </w:rPr>
              <w:t>Г.Н. Згурский</w:t>
            </w:r>
          </w:p>
        </w:tc>
      </w:tr>
    </w:tbl>
    <w:p w:rsidR="0006364D" w:rsidRPr="0056581E" w:rsidRDefault="0006364D" w:rsidP="0006364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6364D" w:rsidRPr="0056581E" w:rsidRDefault="0006364D" w:rsidP="0006364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6581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</w:p>
    <w:p w:rsidR="0006364D" w:rsidRPr="0056581E" w:rsidRDefault="0006364D" w:rsidP="0006364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06364D" w:rsidRPr="0056581E" w:rsidRDefault="0006364D" w:rsidP="0006364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06364D" w:rsidRPr="0056581E" w:rsidRDefault="0006364D" w:rsidP="0006364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06364D" w:rsidRPr="0056581E" w:rsidRDefault="0006364D" w:rsidP="0006364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06364D" w:rsidRPr="0056581E" w:rsidRDefault="0006364D" w:rsidP="0006364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06364D" w:rsidRPr="0056581E" w:rsidRDefault="0006364D" w:rsidP="0006364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06364D" w:rsidRPr="0056581E" w:rsidRDefault="0006364D" w:rsidP="0006364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06364D" w:rsidRPr="0056581E" w:rsidRDefault="0006364D" w:rsidP="0006364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06364D" w:rsidRPr="0056581E" w:rsidRDefault="0006364D" w:rsidP="0006364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06364D" w:rsidRPr="0056581E" w:rsidRDefault="0006364D" w:rsidP="0006364D">
      <w:pPr>
        <w:spacing w:after="0" w:line="240" w:lineRule="auto"/>
        <w:ind w:left="6231"/>
        <w:rPr>
          <w:rFonts w:ascii="Times New Roman" w:eastAsia="Times New Roman" w:hAnsi="Times New Roman" w:cs="Times New Roman"/>
          <w:sz w:val="24"/>
          <w:szCs w:val="24"/>
        </w:rPr>
      </w:pPr>
      <w:r w:rsidRPr="0056581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06364D" w:rsidRPr="0056581E" w:rsidRDefault="0006364D" w:rsidP="0006364D">
      <w:pPr>
        <w:spacing w:after="0" w:line="240" w:lineRule="auto"/>
        <w:ind w:left="62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581E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Новоуральского сельского поселения </w:t>
      </w:r>
    </w:p>
    <w:p w:rsidR="0006364D" w:rsidRPr="0056581E" w:rsidRDefault="0006364D" w:rsidP="0006364D">
      <w:pPr>
        <w:spacing w:after="0" w:line="240" w:lineRule="auto"/>
        <w:ind w:left="6231"/>
        <w:rPr>
          <w:rFonts w:ascii="Times New Roman" w:eastAsia="Times New Roman" w:hAnsi="Times New Roman" w:cs="Times New Roman"/>
          <w:sz w:val="24"/>
          <w:szCs w:val="24"/>
        </w:rPr>
      </w:pPr>
      <w:r w:rsidRPr="0056581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56581E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6581E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6581E">
        <w:rPr>
          <w:rFonts w:ascii="Times New Roman" w:eastAsia="Times New Roman" w:hAnsi="Times New Roman" w:cs="Times New Roman"/>
          <w:sz w:val="24"/>
          <w:szCs w:val="24"/>
        </w:rPr>
        <w:t xml:space="preserve"> г. № 2</w:t>
      </w:r>
      <w:r>
        <w:rPr>
          <w:rFonts w:ascii="Times New Roman" w:eastAsia="Times New Roman" w:hAnsi="Times New Roman" w:cs="Times New Roman"/>
          <w:sz w:val="24"/>
          <w:szCs w:val="24"/>
        </w:rPr>
        <w:t>86</w:t>
      </w:r>
      <w:r w:rsidRPr="0056581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6364D" w:rsidRPr="0056581E" w:rsidRDefault="0006364D" w:rsidP="0006364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06364D" w:rsidRPr="0056581E" w:rsidRDefault="0006364D" w:rsidP="0006364D">
      <w:pPr>
        <w:spacing w:after="0" w:line="240" w:lineRule="auto"/>
        <w:ind w:left="545" w:right="59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6581E">
        <w:rPr>
          <w:rFonts w:ascii="Times New Roman" w:eastAsia="Times New Roman" w:hAnsi="Times New Roman" w:cs="Times New Roman"/>
          <w:sz w:val="26"/>
          <w:szCs w:val="26"/>
        </w:rPr>
        <w:t>Порядок</w:t>
      </w:r>
    </w:p>
    <w:p w:rsidR="0006364D" w:rsidRPr="0056581E" w:rsidRDefault="0006364D" w:rsidP="0006364D">
      <w:pPr>
        <w:spacing w:after="0" w:line="240" w:lineRule="auto"/>
        <w:ind w:left="545" w:right="591" w:firstLine="70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6581E">
        <w:rPr>
          <w:rFonts w:ascii="Times New Roman" w:eastAsia="Times New Roman" w:hAnsi="Times New Roman" w:cs="Times New Roman"/>
          <w:sz w:val="26"/>
          <w:szCs w:val="26"/>
        </w:rPr>
        <w:t>учета предложений и участия граждан Новоуральского сельского поселения Павлоградского муниципального района в публичных слушаниях по проекту годового отчёта об исполнении бюджета Новоуральского сельского поселения Павлоградского муниципального района за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56581E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</w:p>
    <w:p w:rsidR="0006364D" w:rsidRPr="0056581E" w:rsidRDefault="0006364D" w:rsidP="0006364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6364D" w:rsidRPr="0056581E" w:rsidRDefault="0006364D" w:rsidP="000636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581E">
        <w:rPr>
          <w:rFonts w:ascii="Times New Roman" w:eastAsia="Times New Roman" w:hAnsi="Times New Roman" w:cs="Times New Roman"/>
          <w:sz w:val="26"/>
          <w:szCs w:val="26"/>
        </w:rPr>
        <w:tab/>
        <w:t>В обсуждении проекта годового отчёта об исполнении бюджета Новоуральского сельского поселения Павлоградского муниципального района за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56581E">
        <w:rPr>
          <w:rFonts w:ascii="Times New Roman" w:eastAsia="Times New Roman" w:hAnsi="Times New Roman" w:cs="Times New Roman"/>
          <w:sz w:val="26"/>
          <w:szCs w:val="26"/>
        </w:rPr>
        <w:t xml:space="preserve"> год (далее – проект годового отчёта) принимают участие жители Новоуральского сельского поселения Павлоградского муниципального района, обладающие избирательным правом.</w:t>
      </w:r>
    </w:p>
    <w:p w:rsidR="0006364D" w:rsidRPr="0056581E" w:rsidRDefault="0006364D" w:rsidP="000636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581E">
        <w:rPr>
          <w:rFonts w:ascii="Times New Roman" w:eastAsia="Times New Roman" w:hAnsi="Times New Roman" w:cs="Times New Roman"/>
          <w:sz w:val="26"/>
          <w:szCs w:val="26"/>
        </w:rPr>
        <w:tab/>
        <w:t>Заинтересованные лица в течение трёх дней после опубликования решения о дате, времени и месте проведения публичных слушаний направляют в Совет Новоуральского сельского поселения Павлоградского муниципального района заявки на участие в публичных слушаниях.</w:t>
      </w:r>
    </w:p>
    <w:p w:rsidR="0006364D" w:rsidRPr="0056581E" w:rsidRDefault="0006364D" w:rsidP="000636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581E">
        <w:rPr>
          <w:rFonts w:ascii="Times New Roman" w:eastAsia="Times New Roman" w:hAnsi="Times New Roman" w:cs="Times New Roman"/>
          <w:sz w:val="26"/>
          <w:szCs w:val="26"/>
        </w:rPr>
        <w:tab/>
        <w:t>Заинтересованные лица направляют в Совет Новоуральского сельского поселения Павлоградского муниципального района в исполненном виде предложения по проекту годового отчёта, Совет Новоуральского сельского поселения Павлоградского муниципального района обобщает все полученные предложения и представляет об этом информацию на публичных слушаниях.</w:t>
      </w:r>
    </w:p>
    <w:p w:rsidR="0006364D" w:rsidRPr="0056581E" w:rsidRDefault="0006364D" w:rsidP="000636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581E">
        <w:rPr>
          <w:rFonts w:ascii="Times New Roman" w:eastAsia="Times New Roman" w:hAnsi="Times New Roman" w:cs="Times New Roman"/>
          <w:sz w:val="26"/>
          <w:szCs w:val="26"/>
        </w:rPr>
        <w:tab/>
        <w:t>Публичные слушания носят открытый характер, председательствующим на публичных слушаниях является председатель Совета Новоуральского сельского поселения Павлоградского муниципального района.</w:t>
      </w:r>
    </w:p>
    <w:p w:rsidR="0006364D" w:rsidRPr="0056581E" w:rsidRDefault="0006364D" w:rsidP="000636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581E">
        <w:rPr>
          <w:rFonts w:ascii="Times New Roman" w:eastAsia="Times New Roman" w:hAnsi="Times New Roman" w:cs="Times New Roman"/>
          <w:sz w:val="26"/>
          <w:szCs w:val="26"/>
        </w:rPr>
        <w:tab/>
        <w:t>Правом выступления на публичных слушаниях обладают только приглашённые лица, перечень которых определяется председательствующим и присутствующие на публичных слушаниях депутаты Совета Новоуральского сельского поселения Павлоградского муниципального района.</w:t>
      </w:r>
    </w:p>
    <w:p w:rsidR="0006364D" w:rsidRPr="0056581E" w:rsidRDefault="0006364D" w:rsidP="000636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581E">
        <w:rPr>
          <w:rFonts w:ascii="Times New Roman" w:eastAsia="Times New Roman" w:hAnsi="Times New Roman" w:cs="Times New Roman"/>
          <w:sz w:val="26"/>
          <w:szCs w:val="26"/>
        </w:rPr>
        <w:tab/>
        <w:t xml:space="preserve">Материалы публичных слушаний могут быть опубликованы в «Новоуральском муниципальном вестнике».    </w:t>
      </w:r>
    </w:p>
    <w:p w:rsidR="0006364D" w:rsidRPr="0056581E" w:rsidRDefault="0006364D" w:rsidP="000636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364D" w:rsidRPr="0056581E" w:rsidRDefault="0006364D" w:rsidP="000636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364D" w:rsidRPr="0056581E" w:rsidRDefault="0006364D" w:rsidP="000636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364D" w:rsidRPr="0056581E" w:rsidRDefault="0006364D" w:rsidP="000636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364D" w:rsidRPr="0056581E" w:rsidRDefault="0006364D" w:rsidP="000636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364D" w:rsidRPr="0056581E" w:rsidRDefault="0006364D" w:rsidP="000636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364D" w:rsidRPr="0056581E" w:rsidRDefault="0006364D" w:rsidP="000636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364D" w:rsidRPr="0056581E" w:rsidRDefault="0006364D" w:rsidP="000636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364D" w:rsidRPr="0056581E" w:rsidRDefault="0006364D" w:rsidP="000636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364D" w:rsidRPr="0056581E" w:rsidRDefault="0006364D" w:rsidP="000636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364D" w:rsidRPr="0056581E" w:rsidRDefault="0006364D" w:rsidP="000636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364D" w:rsidRPr="0056581E" w:rsidRDefault="0006364D" w:rsidP="000636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364D" w:rsidRPr="0056581E" w:rsidRDefault="0006364D" w:rsidP="000636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364D" w:rsidRPr="0056581E" w:rsidRDefault="0006364D" w:rsidP="0006364D">
      <w:pPr>
        <w:spacing w:after="0" w:line="240" w:lineRule="auto"/>
        <w:ind w:left="6231"/>
        <w:rPr>
          <w:rFonts w:ascii="Times New Roman" w:eastAsia="Times New Roman" w:hAnsi="Times New Roman" w:cs="Times New Roman"/>
          <w:sz w:val="26"/>
          <w:szCs w:val="26"/>
        </w:rPr>
      </w:pPr>
      <w:r w:rsidRPr="0056581E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№ 2 </w:t>
      </w:r>
    </w:p>
    <w:p w:rsidR="0006364D" w:rsidRPr="0056581E" w:rsidRDefault="0006364D" w:rsidP="0006364D">
      <w:pPr>
        <w:spacing w:after="0" w:line="240" w:lineRule="auto"/>
        <w:ind w:left="623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6581E">
        <w:rPr>
          <w:rFonts w:ascii="Times New Roman" w:eastAsia="Times New Roman" w:hAnsi="Times New Roman" w:cs="Times New Roman"/>
          <w:sz w:val="26"/>
          <w:szCs w:val="26"/>
        </w:rPr>
        <w:t xml:space="preserve">к решению Совета Новоуральского сельского поселения </w:t>
      </w:r>
    </w:p>
    <w:p w:rsidR="0006364D" w:rsidRPr="0056581E" w:rsidRDefault="0006364D" w:rsidP="0006364D">
      <w:pPr>
        <w:spacing w:after="0" w:line="240" w:lineRule="auto"/>
        <w:ind w:left="6231"/>
        <w:rPr>
          <w:rFonts w:ascii="Times New Roman" w:eastAsia="Times New Roman" w:hAnsi="Times New Roman" w:cs="Times New Roman"/>
          <w:sz w:val="26"/>
          <w:szCs w:val="26"/>
        </w:rPr>
      </w:pPr>
      <w:r w:rsidRPr="0056581E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 w:rsidRPr="0056581E"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6581E"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56581E">
        <w:rPr>
          <w:rFonts w:ascii="Times New Roman" w:eastAsia="Times New Roman" w:hAnsi="Times New Roman" w:cs="Times New Roman"/>
          <w:sz w:val="26"/>
          <w:szCs w:val="26"/>
        </w:rPr>
        <w:t xml:space="preserve"> г. № </w:t>
      </w:r>
      <w:r>
        <w:rPr>
          <w:rFonts w:ascii="Times New Roman" w:eastAsia="Times New Roman" w:hAnsi="Times New Roman" w:cs="Times New Roman"/>
          <w:sz w:val="26"/>
          <w:szCs w:val="26"/>
        </w:rPr>
        <w:t>286</w:t>
      </w:r>
    </w:p>
    <w:p w:rsidR="0006364D" w:rsidRPr="0056581E" w:rsidRDefault="0006364D" w:rsidP="0006364D">
      <w:pPr>
        <w:spacing w:after="0" w:line="240" w:lineRule="auto"/>
        <w:ind w:left="6231"/>
        <w:rPr>
          <w:rFonts w:ascii="Times New Roman" w:eastAsia="Times New Roman" w:hAnsi="Times New Roman" w:cs="Times New Roman"/>
          <w:sz w:val="26"/>
          <w:szCs w:val="26"/>
        </w:rPr>
      </w:pPr>
    </w:p>
    <w:p w:rsidR="0006364D" w:rsidRPr="0056581E" w:rsidRDefault="0006364D" w:rsidP="0006364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6581E"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 w:rsidRPr="0056581E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06364D" w:rsidRPr="0056581E" w:rsidRDefault="0006364D" w:rsidP="0006364D">
      <w:pPr>
        <w:spacing w:after="0" w:line="240" w:lineRule="auto"/>
        <w:ind w:left="545" w:right="59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6581E">
        <w:rPr>
          <w:rFonts w:ascii="Times New Roman" w:eastAsia="Times New Roman" w:hAnsi="Times New Roman" w:cs="Times New Roman"/>
          <w:sz w:val="26"/>
          <w:szCs w:val="26"/>
        </w:rPr>
        <w:t>СОСТАВ</w:t>
      </w:r>
    </w:p>
    <w:p w:rsidR="0006364D" w:rsidRPr="0056581E" w:rsidRDefault="0006364D" w:rsidP="0006364D">
      <w:pPr>
        <w:spacing w:after="0" w:line="240" w:lineRule="auto"/>
        <w:ind w:left="545" w:right="59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6581E">
        <w:rPr>
          <w:rFonts w:ascii="Times New Roman" w:eastAsia="Times New Roman" w:hAnsi="Times New Roman" w:cs="Times New Roman"/>
          <w:sz w:val="26"/>
          <w:szCs w:val="26"/>
        </w:rPr>
        <w:t>рабочей группы по проведению публичных слушаний по проекту годового отчёта об исполнении бюджета Новоуральского сельского поселения Павлоградского муниципального района за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56581E">
        <w:rPr>
          <w:rFonts w:ascii="Times New Roman" w:eastAsia="Times New Roman" w:hAnsi="Times New Roman" w:cs="Times New Roman"/>
          <w:sz w:val="26"/>
          <w:szCs w:val="26"/>
        </w:rPr>
        <w:t xml:space="preserve"> год </w:t>
      </w:r>
    </w:p>
    <w:p w:rsidR="0006364D" w:rsidRPr="0056581E" w:rsidRDefault="0006364D" w:rsidP="0006364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"/>
        <w:gridCol w:w="3307"/>
        <w:gridCol w:w="5851"/>
      </w:tblGrid>
      <w:tr w:rsidR="0006364D" w:rsidRPr="0056581E" w:rsidTr="00757801">
        <w:tc>
          <w:tcPr>
            <w:tcW w:w="482" w:type="dxa"/>
            <w:shd w:val="clear" w:color="auto" w:fill="auto"/>
          </w:tcPr>
          <w:p w:rsidR="0006364D" w:rsidRPr="0056581E" w:rsidRDefault="0006364D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581E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366" w:type="dxa"/>
            <w:shd w:val="clear" w:color="auto" w:fill="auto"/>
          </w:tcPr>
          <w:p w:rsidR="0006364D" w:rsidRPr="0056581E" w:rsidRDefault="0006364D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5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Згурский </w:t>
            </w:r>
          </w:p>
          <w:p w:rsidR="0006364D" w:rsidRPr="0056581E" w:rsidRDefault="0006364D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581E">
              <w:rPr>
                <w:rFonts w:ascii="Times New Roman" w:eastAsia="Times New Roman" w:hAnsi="Times New Roman" w:cs="Times New Roman"/>
                <w:sz w:val="26"/>
                <w:szCs w:val="26"/>
              </w:rPr>
              <w:t>Геннадий Николаевич -</w:t>
            </w:r>
          </w:p>
        </w:tc>
        <w:tc>
          <w:tcPr>
            <w:tcW w:w="6005" w:type="dxa"/>
            <w:shd w:val="clear" w:color="auto" w:fill="auto"/>
            <w:vAlign w:val="bottom"/>
          </w:tcPr>
          <w:p w:rsidR="0006364D" w:rsidRPr="0056581E" w:rsidRDefault="0006364D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581E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 сельского поселения (по согласованию)</w:t>
            </w:r>
          </w:p>
        </w:tc>
      </w:tr>
      <w:tr w:rsidR="0006364D" w:rsidRPr="0056581E" w:rsidTr="00757801">
        <w:tc>
          <w:tcPr>
            <w:tcW w:w="482" w:type="dxa"/>
            <w:shd w:val="clear" w:color="auto" w:fill="auto"/>
          </w:tcPr>
          <w:p w:rsidR="0006364D" w:rsidRPr="0056581E" w:rsidRDefault="0006364D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6" w:type="dxa"/>
            <w:shd w:val="clear" w:color="auto" w:fill="auto"/>
          </w:tcPr>
          <w:p w:rsidR="0006364D" w:rsidRPr="0056581E" w:rsidRDefault="0006364D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5" w:type="dxa"/>
            <w:shd w:val="clear" w:color="auto" w:fill="auto"/>
            <w:vAlign w:val="bottom"/>
          </w:tcPr>
          <w:p w:rsidR="0006364D" w:rsidRPr="0056581E" w:rsidRDefault="0006364D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6364D" w:rsidRPr="0056581E" w:rsidTr="00757801">
        <w:tc>
          <w:tcPr>
            <w:tcW w:w="482" w:type="dxa"/>
            <w:shd w:val="clear" w:color="auto" w:fill="auto"/>
          </w:tcPr>
          <w:p w:rsidR="0006364D" w:rsidRPr="0056581E" w:rsidRDefault="0006364D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581E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366" w:type="dxa"/>
            <w:shd w:val="clear" w:color="auto" w:fill="auto"/>
          </w:tcPr>
          <w:p w:rsidR="0006364D" w:rsidRPr="0056581E" w:rsidRDefault="0006364D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5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Лунина </w:t>
            </w:r>
          </w:p>
          <w:p w:rsidR="0006364D" w:rsidRPr="0056581E" w:rsidRDefault="0006364D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5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Раиса Тимофеевна – </w:t>
            </w:r>
          </w:p>
          <w:p w:rsidR="0006364D" w:rsidRPr="0056581E" w:rsidRDefault="0006364D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5" w:type="dxa"/>
            <w:shd w:val="clear" w:color="auto" w:fill="auto"/>
            <w:vAlign w:val="bottom"/>
          </w:tcPr>
          <w:p w:rsidR="0006364D" w:rsidRPr="0056581E" w:rsidRDefault="0006364D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581E">
              <w:rPr>
                <w:rFonts w:ascii="Times New Roman" w:eastAsia="Times New Roman" w:hAnsi="Times New Roman" w:cs="Times New Roman"/>
                <w:sz w:val="26"/>
                <w:szCs w:val="26"/>
              </w:rPr>
              <w:t>депутат Новоуральского сельского поселения, председатель контрольного органа (по согласованию)</w:t>
            </w:r>
          </w:p>
        </w:tc>
      </w:tr>
      <w:tr w:rsidR="0006364D" w:rsidRPr="0056581E" w:rsidTr="00757801">
        <w:tc>
          <w:tcPr>
            <w:tcW w:w="482" w:type="dxa"/>
            <w:shd w:val="clear" w:color="auto" w:fill="auto"/>
          </w:tcPr>
          <w:p w:rsidR="0006364D" w:rsidRPr="0056581E" w:rsidRDefault="0006364D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6" w:type="dxa"/>
            <w:shd w:val="clear" w:color="auto" w:fill="auto"/>
          </w:tcPr>
          <w:p w:rsidR="0006364D" w:rsidRPr="0056581E" w:rsidRDefault="0006364D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5" w:type="dxa"/>
            <w:shd w:val="clear" w:color="auto" w:fill="auto"/>
            <w:vAlign w:val="bottom"/>
          </w:tcPr>
          <w:p w:rsidR="0006364D" w:rsidRPr="0056581E" w:rsidRDefault="0006364D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6364D" w:rsidRPr="0056581E" w:rsidTr="00757801">
        <w:tc>
          <w:tcPr>
            <w:tcW w:w="482" w:type="dxa"/>
            <w:shd w:val="clear" w:color="auto" w:fill="auto"/>
          </w:tcPr>
          <w:p w:rsidR="0006364D" w:rsidRPr="0056581E" w:rsidRDefault="0006364D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581E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366" w:type="dxa"/>
            <w:shd w:val="clear" w:color="auto" w:fill="auto"/>
          </w:tcPr>
          <w:p w:rsidR="0006364D" w:rsidRPr="0056581E" w:rsidRDefault="0006364D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581E">
              <w:rPr>
                <w:rFonts w:ascii="Times New Roman" w:eastAsia="Times New Roman" w:hAnsi="Times New Roman" w:cs="Times New Roman"/>
                <w:sz w:val="26"/>
                <w:szCs w:val="26"/>
              </w:rPr>
              <w:t>Оленникова Галина Владимировна -</w:t>
            </w:r>
          </w:p>
        </w:tc>
        <w:tc>
          <w:tcPr>
            <w:tcW w:w="6005" w:type="dxa"/>
            <w:shd w:val="clear" w:color="auto" w:fill="auto"/>
            <w:vAlign w:val="bottom"/>
          </w:tcPr>
          <w:p w:rsidR="0006364D" w:rsidRPr="0056581E" w:rsidRDefault="0006364D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581E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Специалист 1 категории (Главный бухгалтер) сельского поселения (по согласованию)</w:t>
            </w:r>
          </w:p>
        </w:tc>
      </w:tr>
      <w:tr w:rsidR="0006364D" w:rsidRPr="0056581E" w:rsidTr="00757801">
        <w:tc>
          <w:tcPr>
            <w:tcW w:w="482" w:type="dxa"/>
            <w:shd w:val="clear" w:color="auto" w:fill="auto"/>
          </w:tcPr>
          <w:p w:rsidR="0006364D" w:rsidRPr="0056581E" w:rsidRDefault="0006364D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6" w:type="dxa"/>
            <w:shd w:val="clear" w:color="auto" w:fill="auto"/>
          </w:tcPr>
          <w:p w:rsidR="0006364D" w:rsidRPr="0056581E" w:rsidRDefault="0006364D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5" w:type="dxa"/>
            <w:shd w:val="clear" w:color="auto" w:fill="auto"/>
            <w:vAlign w:val="bottom"/>
          </w:tcPr>
          <w:p w:rsidR="0006364D" w:rsidRPr="0056581E" w:rsidRDefault="0006364D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6364D" w:rsidRPr="0056581E" w:rsidTr="00757801">
        <w:trPr>
          <w:trHeight w:val="1977"/>
        </w:trPr>
        <w:tc>
          <w:tcPr>
            <w:tcW w:w="482" w:type="dxa"/>
            <w:shd w:val="clear" w:color="auto" w:fill="auto"/>
          </w:tcPr>
          <w:p w:rsidR="0006364D" w:rsidRPr="0056581E" w:rsidRDefault="0006364D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581E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  <w:p w:rsidR="0006364D" w:rsidRPr="0056581E" w:rsidRDefault="0006364D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6364D" w:rsidRPr="0056581E" w:rsidRDefault="0006364D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6364D" w:rsidRPr="0056581E" w:rsidRDefault="0006364D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581E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  <w:p w:rsidR="0006364D" w:rsidRPr="0056581E" w:rsidRDefault="0006364D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6364D" w:rsidRPr="0056581E" w:rsidRDefault="0006364D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6364D" w:rsidRPr="0056581E" w:rsidRDefault="0006364D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5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6.   </w:t>
            </w:r>
          </w:p>
        </w:tc>
        <w:tc>
          <w:tcPr>
            <w:tcW w:w="3366" w:type="dxa"/>
            <w:shd w:val="clear" w:color="auto" w:fill="auto"/>
          </w:tcPr>
          <w:p w:rsidR="0006364D" w:rsidRPr="0056581E" w:rsidRDefault="0006364D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5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Асанова Людмила Алексеевна – </w:t>
            </w:r>
          </w:p>
          <w:p w:rsidR="0006364D" w:rsidRPr="0056581E" w:rsidRDefault="0006364D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6364D" w:rsidRPr="0056581E" w:rsidRDefault="0006364D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5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Пасечный Виктор Владимирович – </w:t>
            </w:r>
          </w:p>
          <w:p w:rsidR="0006364D" w:rsidRPr="0056581E" w:rsidRDefault="0006364D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6364D" w:rsidRPr="0056581E" w:rsidRDefault="0006364D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6581E">
              <w:rPr>
                <w:rFonts w:ascii="Times New Roman" w:eastAsia="Times New Roman" w:hAnsi="Times New Roman" w:cs="Times New Roman"/>
                <w:sz w:val="26"/>
                <w:szCs w:val="26"/>
              </w:rPr>
              <w:t>Кербер</w:t>
            </w:r>
            <w:proofErr w:type="spellEnd"/>
            <w:r w:rsidRPr="00565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Ирина Ивановна - </w:t>
            </w:r>
          </w:p>
        </w:tc>
        <w:tc>
          <w:tcPr>
            <w:tcW w:w="6005" w:type="dxa"/>
            <w:shd w:val="clear" w:color="auto" w:fill="auto"/>
            <w:vAlign w:val="bottom"/>
          </w:tcPr>
          <w:p w:rsidR="0006364D" w:rsidRPr="0056581E" w:rsidRDefault="0006364D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581E">
              <w:rPr>
                <w:rFonts w:ascii="Times New Roman" w:eastAsia="Times New Roman" w:hAnsi="Times New Roman" w:cs="Times New Roman"/>
                <w:sz w:val="26"/>
                <w:szCs w:val="26"/>
              </w:rPr>
              <w:t>депутат Новоуральского сельского поселения (по согласованию)</w:t>
            </w:r>
          </w:p>
          <w:p w:rsidR="0006364D" w:rsidRPr="0056581E" w:rsidRDefault="0006364D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6364D" w:rsidRPr="0056581E" w:rsidRDefault="0006364D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581E">
              <w:rPr>
                <w:rFonts w:ascii="Times New Roman" w:eastAsia="Times New Roman" w:hAnsi="Times New Roman" w:cs="Times New Roman"/>
                <w:sz w:val="26"/>
                <w:szCs w:val="26"/>
              </w:rPr>
              <w:t>депутат Новоуральского сельского поселения (по согласованию)</w:t>
            </w:r>
          </w:p>
          <w:p w:rsidR="0006364D" w:rsidRPr="0056581E" w:rsidRDefault="0006364D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6364D" w:rsidRPr="0056581E" w:rsidRDefault="0006364D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581E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главный специалист Новоуральского сельского поселения Павлоградского муниципального района (по согласованию)</w:t>
            </w:r>
          </w:p>
        </w:tc>
      </w:tr>
    </w:tbl>
    <w:p w:rsidR="005B0E0E" w:rsidRDefault="005B0E0E">
      <w:bookmarkStart w:id="0" w:name="_GoBack"/>
      <w:bookmarkEnd w:id="0"/>
    </w:p>
    <w:sectPr w:rsidR="005B0E0E" w:rsidSect="00692BE9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660"/>
    <w:rsid w:val="0006364D"/>
    <w:rsid w:val="001A7ECC"/>
    <w:rsid w:val="005B0E0E"/>
    <w:rsid w:val="005C4C9E"/>
    <w:rsid w:val="00692BE9"/>
    <w:rsid w:val="0077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323AE-7637-4A22-885D-AF5F98792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3810</Characters>
  <Application>Microsoft Office Word</Application>
  <DocSecurity>0</DocSecurity>
  <Lines>31</Lines>
  <Paragraphs>8</Paragraphs>
  <ScaleCrop>false</ScaleCrop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2</cp:revision>
  <dcterms:created xsi:type="dcterms:W3CDTF">2025-04-01T08:49:00Z</dcterms:created>
  <dcterms:modified xsi:type="dcterms:W3CDTF">2025-04-01T08:50:00Z</dcterms:modified>
</cp:coreProperties>
</file>