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21" w:rsidRPr="0034247B" w:rsidRDefault="00765C21" w:rsidP="00765C21">
      <w:pPr>
        <w:spacing w:after="0" w:line="240" w:lineRule="auto"/>
        <w:jc w:val="center"/>
        <w:rPr>
          <w:rFonts w:ascii="Times New Roman" w:eastAsia="Times New Roman" w:hAnsi="Times New Roman" w:cs="Times New Roman"/>
          <w:color w:val="000000"/>
          <w:sz w:val="32"/>
          <w:szCs w:val="20"/>
          <w:lang w:eastAsia="ru-RU"/>
        </w:rPr>
      </w:pPr>
      <w:r w:rsidRPr="0034247B">
        <w:rPr>
          <w:rFonts w:ascii="Times New Roman" w:eastAsia="Times New Roman" w:hAnsi="Times New Roman" w:cs="Times New Roman"/>
          <w:b/>
          <w:color w:val="000000"/>
          <w:sz w:val="32"/>
          <w:szCs w:val="20"/>
          <w:lang w:eastAsia="ru-RU"/>
        </w:rPr>
        <w:t>СОВЕТ</w:t>
      </w:r>
    </w:p>
    <w:p w:rsidR="00765C21" w:rsidRPr="0034247B" w:rsidRDefault="00765C21" w:rsidP="00765C21">
      <w:pPr>
        <w:spacing w:after="0" w:line="240" w:lineRule="auto"/>
        <w:jc w:val="center"/>
        <w:rPr>
          <w:rFonts w:ascii="Times New Roman" w:eastAsia="Times New Roman" w:hAnsi="Times New Roman" w:cs="Times New Roman"/>
          <w:color w:val="000000"/>
          <w:sz w:val="32"/>
          <w:szCs w:val="20"/>
          <w:lang w:eastAsia="ru-RU"/>
        </w:rPr>
      </w:pPr>
      <w:r w:rsidRPr="0034247B">
        <w:rPr>
          <w:rFonts w:ascii="Times New Roman" w:eastAsia="Times New Roman" w:hAnsi="Times New Roman" w:cs="Times New Roman"/>
          <w:b/>
          <w:color w:val="000000"/>
          <w:sz w:val="32"/>
          <w:szCs w:val="20"/>
          <w:lang w:eastAsia="ru-RU"/>
        </w:rPr>
        <w:t>Новоуральского сельского поселения Павлоградского муниципального района Омской области</w:t>
      </w:r>
    </w:p>
    <w:p w:rsidR="00765C21" w:rsidRPr="0034247B" w:rsidRDefault="00765C21" w:rsidP="00765C21">
      <w:pPr>
        <w:spacing w:after="0" w:line="240" w:lineRule="auto"/>
        <w:jc w:val="both"/>
        <w:rPr>
          <w:rFonts w:ascii="Times New Roman" w:eastAsia="Times New Roman" w:hAnsi="Times New Roman" w:cs="Times New Roman"/>
          <w:color w:val="000000"/>
          <w:sz w:val="32"/>
          <w:szCs w:val="20"/>
          <w:lang w:eastAsia="ru-RU"/>
        </w:rPr>
      </w:pPr>
      <w:r w:rsidRPr="0034247B">
        <w:rPr>
          <w:rFonts w:ascii="Times New Roman" w:eastAsia="Times New Roman" w:hAnsi="Times New Roman" w:cs="Times New Roman"/>
          <w:color w:val="000000"/>
          <w:sz w:val="32"/>
          <w:szCs w:val="20"/>
          <w:lang w:eastAsia="ru-RU"/>
        </w:rPr>
        <w:t> </w:t>
      </w:r>
    </w:p>
    <w:p w:rsidR="00765C21" w:rsidRPr="0034247B" w:rsidRDefault="00765C21" w:rsidP="00765C21">
      <w:pPr>
        <w:spacing w:after="0" w:line="240" w:lineRule="auto"/>
        <w:ind w:right="7"/>
        <w:jc w:val="center"/>
        <w:rPr>
          <w:rFonts w:ascii="Times New Roman" w:eastAsia="Times New Roman" w:hAnsi="Times New Roman" w:cs="Times New Roman"/>
          <w:color w:val="000000"/>
          <w:sz w:val="32"/>
          <w:szCs w:val="20"/>
          <w:lang w:eastAsia="ru-RU"/>
        </w:rPr>
      </w:pPr>
      <w:r w:rsidRPr="0034247B">
        <w:rPr>
          <w:rFonts w:ascii="Times New Roman" w:eastAsia="Times New Roman" w:hAnsi="Times New Roman" w:cs="Times New Roman"/>
          <w:b/>
          <w:color w:val="000000"/>
          <w:sz w:val="32"/>
          <w:szCs w:val="20"/>
          <w:lang w:eastAsia="ru-RU"/>
        </w:rPr>
        <w:t>Р Е Ш Е Н И Е</w:t>
      </w:r>
    </w:p>
    <w:p w:rsidR="00765C21" w:rsidRPr="0034247B" w:rsidRDefault="00765C21" w:rsidP="00765C21">
      <w:pPr>
        <w:spacing w:after="0" w:line="240" w:lineRule="auto"/>
        <w:jc w:val="both"/>
        <w:rPr>
          <w:rFonts w:ascii="Times New Roman" w:eastAsia="Times New Roman" w:hAnsi="Times New Roman" w:cs="Times New Roman"/>
          <w:color w:val="000000"/>
          <w:sz w:val="24"/>
          <w:szCs w:val="20"/>
          <w:lang w:eastAsia="ru-RU"/>
        </w:rPr>
      </w:pPr>
      <w:r w:rsidRPr="0034247B">
        <w:rPr>
          <w:rFonts w:ascii="Times New Roman" w:eastAsia="Times New Roman" w:hAnsi="Times New Roman" w:cs="Times New Roman"/>
          <w:color w:val="000000"/>
          <w:sz w:val="20"/>
          <w:szCs w:val="20"/>
          <w:lang w:eastAsia="ru-RU"/>
        </w:rPr>
        <w:t> </w:t>
      </w:r>
    </w:p>
    <w:tbl>
      <w:tblPr>
        <w:tblW w:w="0" w:type="auto"/>
        <w:tblLayout w:type="fixed"/>
        <w:tblLook w:val="04A0" w:firstRow="1" w:lastRow="0" w:firstColumn="1" w:lastColumn="0" w:noHBand="0" w:noVBand="1"/>
      </w:tblPr>
      <w:tblGrid>
        <w:gridCol w:w="4877"/>
        <w:gridCol w:w="4976"/>
      </w:tblGrid>
      <w:tr w:rsidR="00765C21" w:rsidTr="009D6732">
        <w:trPr>
          <w:trHeight w:val="449"/>
        </w:trPr>
        <w:tc>
          <w:tcPr>
            <w:tcW w:w="4877" w:type="dxa"/>
            <w:tcBorders>
              <w:top w:val="nil"/>
              <w:left w:val="nil"/>
              <w:bottom w:val="nil"/>
              <w:right w:val="nil"/>
              <w:tl2br w:val="nil"/>
              <w:tr2bl w:val="nil"/>
            </w:tcBorders>
            <w:tcMar>
              <w:left w:w="108" w:type="dxa"/>
              <w:right w:w="108" w:type="dxa"/>
            </w:tcMar>
          </w:tcPr>
          <w:p w:rsidR="00765C21" w:rsidRPr="00EF0779" w:rsidRDefault="00765C21" w:rsidP="00765C21">
            <w:pPr>
              <w:spacing w:after="200" w:line="240" w:lineRule="auto"/>
              <w:jc w:val="both"/>
              <w:rPr>
                <w:rFonts w:ascii="Times New Roman" w:eastAsia="Times New Roman" w:hAnsi="Times New Roman" w:cs="Times New Roman"/>
                <w:color w:val="000000"/>
                <w:sz w:val="26"/>
                <w:szCs w:val="26"/>
                <w:u w:val="single" w:color="000000"/>
                <w:lang w:eastAsia="ru-RU"/>
              </w:rPr>
            </w:pPr>
            <w:r>
              <w:rPr>
                <w:rFonts w:ascii="Times New Roman" w:eastAsia="Times New Roman" w:hAnsi="Times New Roman" w:cs="Times New Roman"/>
                <w:color w:val="000000"/>
                <w:sz w:val="26"/>
                <w:szCs w:val="26"/>
                <w:u w:val="single" w:color="000000"/>
                <w:lang w:eastAsia="ru-RU"/>
              </w:rPr>
              <w:t>00</w:t>
            </w:r>
            <w:r w:rsidRPr="00EF0779">
              <w:rPr>
                <w:rFonts w:ascii="Times New Roman" w:eastAsia="Times New Roman" w:hAnsi="Times New Roman" w:cs="Times New Roman"/>
                <w:color w:val="000000"/>
                <w:sz w:val="26"/>
                <w:szCs w:val="26"/>
                <w:u w:val="single" w:color="000000"/>
                <w:lang w:eastAsia="ru-RU"/>
              </w:rPr>
              <w:t>.0</w:t>
            </w:r>
            <w:r>
              <w:rPr>
                <w:rFonts w:ascii="Times New Roman" w:eastAsia="Times New Roman" w:hAnsi="Times New Roman" w:cs="Times New Roman"/>
                <w:color w:val="000000"/>
                <w:sz w:val="26"/>
                <w:szCs w:val="26"/>
                <w:u w:val="single" w:color="000000"/>
                <w:lang w:eastAsia="ru-RU"/>
              </w:rPr>
              <w:t>4</w:t>
            </w:r>
            <w:r w:rsidRPr="00EF0779">
              <w:rPr>
                <w:rFonts w:ascii="Times New Roman" w:eastAsia="Times New Roman" w:hAnsi="Times New Roman" w:cs="Times New Roman"/>
                <w:color w:val="000000"/>
                <w:sz w:val="26"/>
                <w:szCs w:val="26"/>
                <w:u w:val="single" w:color="000000"/>
                <w:lang w:eastAsia="ru-RU"/>
              </w:rPr>
              <w:t>.2025</w:t>
            </w:r>
          </w:p>
        </w:tc>
        <w:tc>
          <w:tcPr>
            <w:tcW w:w="4976" w:type="dxa"/>
            <w:tcBorders>
              <w:top w:val="nil"/>
              <w:left w:val="nil"/>
              <w:bottom w:val="nil"/>
              <w:right w:val="nil"/>
              <w:tl2br w:val="nil"/>
              <w:tr2bl w:val="nil"/>
            </w:tcBorders>
            <w:tcMar>
              <w:left w:w="108" w:type="dxa"/>
              <w:right w:w="108" w:type="dxa"/>
            </w:tcMar>
          </w:tcPr>
          <w:p w:rsidR="00765C21" w:rsidRPr="00EF0779" w:rsidRDefault="00765C21" w:rsidP="009D6732">
            <w:pPr>
              <w:spacing w:after="200" w:line="240" w:lineRule="auto"/>
              <w:jc w:val="right"/>
              <w:rPr>
                <w:rFonts w:ascii="Times New Roman" w:eastAsia="Times New Roman" w:hAnsi="Times New Roman" w:cs="Times New Roman"/>
                <w:color w:val="000000"/>
                <w:sz w:val="26"/>
                <w:szCs w:val="26"/>
                <w:u w:val="single" w:color="000000"/>
                <w:lang w:eastAsia="ru-RU"/>
              </w:rPr>
            </w:pPr>
            <w:r w:rsidRPr="00EF0779">
              <w:rPr>
                <w:rFonts w:ascii="Times New Roman" w:eastAsia="Times New Roman" w:hAnsi="Times New Roman" w:cs="Times New Roman"/>
                <w:color w:val="000000"/>
                <w:sz w:val="26"/>
                <w:szCs w:val="26"/>
                <w:u w:val="single" w:color="000000"/>
                <w:lang w:eastAsia="ru-RU"/>
              </w:rPr>
              <w:t>с. Новоуральское</w:t>
            </w:r>
          </w:p>
        </w:tc>
      </w:tr>
    </w:tbl>
    <w:p w:rsidR="00765C21" w:rsidRPr="00EF0779" w:rsidRDefault="00765C21" w:rsidP="00765C21">
      <w:pPr>
        <w:spacing w:after="0" w:line="240" w:lineRule="auto"/>
        <w:jc w:val="center"/>
        <w:rPr>
          <w:rFonts w:ascii="Times New Roman" w:eastAsia="Times New Roman" w:hAnsi="Times New Roman" w:cs="Times New Roman"/>
          <w:color w:val="000000"/>
          <w:sz w:val="26"/>
          <w:szCs w:val="26"/>
          <w:lang w:eastAsia="ru-RU"/>
        </w:rPr>
      </w:pPr>
      <w:r w:rsidRPr="00EF0779">
        <w:rPr>
          <w:rFonts w:ascii="Times New Roman" w:eastAsia="Times New Roman" w:hAnsi="Times New Roman" w:cs="Times New Roman"/>
          <w:color w:val="000000"/>
          <w:sz w:val="26"/>
          <w:szCs w:val="26"/>
          <w:lang w:eastAsia="ru-RU"/>
        </w:rPr>
        <w:t>Повестка дня:</w:t>
      </w:r>
    </w:p>
    <w:p w:rsidR="00765C21" w:rsidRPr="00765C21" w:rsidRDefault="00765C21" w:rsidP="00765C21">
      <w:pPr>
        <w:spacing w:after="0" w:line="240" w:lineRule="auto"/>
        <w:jc w:val="center"/>
        <w:rPr>
          <w:rFonts w:ascii="Times New Roman" w:eastAsia="Times New Roman" w:hAnsi="Times New Roman" w:cs="Times New Roman"/>
          <w:color w:val="000000"/>
          <w:sz w:val="26"/>
          <w:szCs w:val="26"/>
          <w:lang w:eastAsia="ru-RU"/>
        </w:rPr>
      </w:pPr>
      <w:r w:rsidRPr="00765C21">
        <w:rPr>
          <w:rFonts w:ascii="Times New Roman" w:eastAsia="Times New Roman" w:hAnsi="Times New Roman" w:cs="Times New Roman"/>
          <w:color w:val="000000"/>
          <w:sz w:val="26"/>
          <w:szCs w:val="26"/>
          <w:lang w:eastAsia="ru-RU"/>
        </w:rPr>
        <w:t> </w:t>
      </w:r>
    </w:p>
    <w:p w:rsidR="00765C21" w:rsidRPr="00765C21" w:rsidRDefault="00765C21" w:rsidP="00765C21">
      <w:pPr>
        <w:pStyle w:val="a3"/>
        <w:numPr>
          <w:ilvl w:val="0"/>
          <w:numId w:val="3"/>
        </w:numPr>
        <w:tabs>
          <w:tab w:val="left" w:pos="0"/>
          <w:tab w:val="left" w:pos="1134"/>
        </w:tabs>
        <w:spacing w:after="0" w:line="240" w:lineRule="auto"/>
        <w:ind w:left="0" w:firstLine="851"/>
        <w:jc w:val="both"/>
        <w:rPr>
          <w:rFonts w:ascii="Times New Roman" w:eastAsia="Times New Roman" w:hAnsi="Times New Roman" w:cs="Times New Roman"/>
          <w:sz w:val="26"/>
          <w:szCs w:val="26"/>
          <w:lang w:eastAsia="ru-RU"/>
        </w:rPr>
      </w:pPr>
      <w:r w:rsidRPr="00765C21">
        <w:rPr>
          <w:rFonts w:ascii="Times New Roman" w:eastAsia="Times New Roman" w:hAnsi="Times New Roman" w:cs="Times New Roman"/>
          <w:color w:val="000000"/>
          <w:sz w:val="26"/>
          <w:szCs w:val="26"/>
          <w:lang w:eastAsia="ru-RU"/>
        </w:rPr>
        <w:t xml:space="preserve">(288) </w:t>
      </w:r>
      <w:r w:rsidRPr="00765C21">
        <w:rPr>
          <w:rFonts w:ascii="Times New Roman" w:eastAsia="Times New Roman" w:hAnsi="Times New Roman" w:cs="Times New Roman"/>
          <w:sz w:val="26"/>
          <w:szCs w:val="26"/>
          <w:lang w:eastAsia="ru-RU"/>
        </w:rPr>
        <w:t>Об исполнении бюджета Новоуральского сельского поселения Павлоградского муниципального района Омской области за 2024 год.</w:t>
      </w:r>
    </w:p>
    <w:p w:rsidR="00765C21" w:rsidRPr="00765C21" w:rsidRDefault="00765C21" w:rsidP="00765C21">
      <w:pPr>
        <w:pStyle w:val="a3"/>
        <w:tabs>
          <w:tab w:val="left" w:pos="851"/>
          <w:tab w:val="left" w:pos="993"/>
        </w:tabs>
        <w:spacing w:after="0" w:line="240" w:lineRule="auto"/>
        <w:ind w:left="0" w:firstLine="709"/>
        <w:jc w:val="both"/>
        <w:rPr>
          <w:rFonts w:ascii="Times New Roman" w:eastAsia="Times New Roman" w:hAnsi="Times New Roman" w:cs="Times New Roman"/>
          <w:color w:val="000000"/>
          <w:sz w:val="26"/>
          <w:szCs w:val="26"/>
          <w:lang w:eastAsia="ru-RU"/>
        </w:rPr>
      </w:pPr>
      <w:r w:rsidRPr="00765C21">
        <w:rPr>
          <w:rFonts w:ascii="Times New Roman" w:eastAsia="Times New Roman" w:hAnsi="Times New Roman" w:cs="Times New Roman"/>
          <w:color w:val="000000"/>
          <w:sz w:val="26"/>
          <w:szCs w:val="26"/>
          <w:lang w:eastAsia="ru-RU"/>
        </w:rPr>
        <w:t xml:space="preserve">Докладчик: Оленникова Г.В. – Руководитель МКУ «ХЭС» Администрации Новоуральского сельского поселения Павлоградского муниципального района Омской области. </w:t>
      </w:r>
    </w:p>
    <w:p w:rsidR="00765C21" w:rsidRPr="00765C21" w:rsidRDefault="00765C21" w:rsidP="00765C21">
      <w:pPr>
        <w:pStyle w:val="a3"/>
        <w:tabs>
          <w:tab w:val="left" w:pos="851"/>
          <w:tab w:val="left" w:pos="993"/>
        </w:tabs>
        <w:spacing w:after="0" w:line="240" w:lineRule="auto"/>
        <w:ind w:left="0" w:firstLine="709"/>
        <w:jc w:val="both"/>
        <w:rPr>
          <w:rFonts w:ascii="Times New Roman" w:eastAsia="Times New Roman" w:hAnsi="Times New Roman" w:cs="Times New Roman"/>
          <w:color w:val="000000"/>
          <w:sz w:val="26"/>
          <w:szCs w:val="26"/>
          <w:lang w:eastAsia="ru-RU"/>
        </w:rPr>
      </w:pPr>
    </w:p>
    <w:p w:rsidR="00765C21" w:rsidRPr="00765C21" w:rsidRDefault="00765C21" w:rsidP="00765C21">
      <w:pPr>
        <w:pStyle w:val="a3"/>
        <w:numPr>
          <w:ilvl w:val="0"/>
          <w:numId w:val="3"/>
        </w:numPr>
        <w:tabs>
          <w:tab w:val="left" w:pos="851"/>
          <w:tab w:val="left" w:pos="993"/>
          <w:tab w:val="left" w:pos="1276"/>
        </w:tabs>
        <w:spacing w:after="0" w:line="240" w:lineRule="auto"/>
        <w:ind w:left="0" w:firstLine="851"/>
        <w:jc w:val="both"/>
        <w:rPr>
          <w:rFonts w:ascii="Times New Roman" w:eastAsia="Times New Roman" w:hAnsi="Times New Roman" w:cs="Times New Roman"/>
          <w:color w:val="000000"/>
          <w:sz w:val="26"/>
          <w:szCs w:val="26"/>
          <w:lang w:eastAsia="ru-RU"/>
        </w:rPr>
      </w:pPr>
      <w:r w:rsidRPr="00765C21">
        <w:rPr>
          <w:rFonts w:ascii="Times New Roman" w:eastAsia="Times New Roman" w:hAnsi="Times New Roman" w:cs="Times New Roman"/>
          <w:color w:val="000000"/>
          <w:sz w:val="26"/>
          <w:szCs w:val="26"/>
          <w:lang w:eastAsia="ru-RU"/>
        </w:rPr>
        <w:t>(289) О проекте внесении изменений и дополнений в Устав Новоуральского сельского поселения Павлоградского муниципального района Омской области.</w:t>
      </w:r>
    </w:p>
    <w:p w:rsidR="00765C21" w:rsidRPr="00765C21" w:rsidRDefault="00765C21" w:rsidP="00765C21">
      <w:pPr>
        <w:pStyle w:val="a3"/>
        <w:tabs>
          <w:tab w:val="left" w:pos="0"/>
          <w:tab w:val="left" w:pos="709"/>
        </w:tabs>
        <w:spacing w:after="0" w:line="240" w:lineRule="auto"/>
        <w:ind w:left="0" w:firstLine="709"/>
        <w:jc w:val="both"/>
        <w:rPr>
          <w:rFonts w:ascii="Times New Roman" w:hAnsi="Times New Roman" w:cs="Times New Roman"/>
          <w:sz w:val="26"/>
          <w:szCs w:val="26"/>
        </w:rPr>
      </w:pPr>
      <w:r w:rsidRPr="00765C21">
        <w:rPr>
          <w:rFonts w:ascii="Times New Roman" w:hAnsi="Times New Roman" w:cs="Times New Roman"/>
          <w:sz w:val="26"/>
          <w:szCs w:val="26"/>
        </w:rPr>
        <w:t xml:space="preserve">Докладчик: </w:t>
      </w:r>
      <w:proofErr w:type="spellStart"/>
      <w:r w:rsidRPr="00765C21">
        <w:rPr>
          <w:rFonts w:ascii="Times New Roman" w:hAnsi="Times New Roman" w:cs="Times New Roman"/>
          <w:sz w:val="26"/>
          <w:szCs w:val="26"/>
        </w:rPr>
        <w:t>Пуценко</w:t>
      </w:r>
      <w:proofErr w:type="spellEnd"/>
      <w:r w:rsidRPr="00765C21">
        <w:rPr>
          <w:rFonts w:ascii="Times New Roman" w:hAnsi="Times New Roman" w:cs="Times New Roman"/>
          <w:sz w:val="26"/>
          <w:szCs w:val="26"/>
        </w:rPr>
        <w:t xml:space="preserve"> О.А. – ведущий специалист Администрации Новоуральского сельского поселения.</w:t>
      </w:r>
    </w:p>
    <w:p w:rsidR="00765C21" w:rsidRDefault="00765C21" w:rsidP="00765C21">
      <w:pPr>
        <w:pStyle w:val="a3"/>
        <w:tabs>
          <w:tab w:val="left" w:pos="851"/>
          <w:tab w:val="left" w:pos="993"/>
        </w:tabs>
        <w:spacing w:after="0" w:line="240" w:lineRule="auto"/>
        <w:ind w:left="1211"/>
        <w:jc w:val="both"/>
        <w:rPr>
          <w:rFonts w:ascii="Times New Roman" w:eastAsia="Times New Roman" w:hAnsi="Times New Roman" w:cs="Times New Roman"/>
          <w:color w:val="000000"/>
          <w:sz w:val="26"/>
          <w:szCs w:val="26"/>
          <w:lang w:eastAsia="ru-RU"/>
        </w:rPr>
      </w:pPr>
    </w:p>
    <w:p w:rsidR="00765C21" w:rsidRDefault="00765C21" w:rsidP="00765C21">
      <w:pPr>
        <w:pStyle w:val="a3"/>
        <w:numPr>
          <w:ilvl w:val="0"/>
          <w:numId w:val="3"/>
        </w:numPr>
        <w:tabs>
          <w:tab w:val="left" w:pos="851"/>
          <w:tab w:val="left" w:pos="1134"/>
        </w:tabs>
        <w:spacing w:after="0" w:line="240" w:lineRule="auto"/>
        <w:ind w:left="0" w:firstLine="851"/>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(290) О внесении изменений в решение Совета Новоуральского сельского поселения Павлоградского муниципального района Омской области от 09.12.2019 № 227 «</w:t>
      </w:r>
      <w:r w:rsidRPr="00765C21">
        <w:rPr>
          <w:rFonts w:ascii="Times New Roman" w:eastAsia="Times New Roman" w:hAnsi="Times New Roman" w:cs="Times New Roman"/>
          <w:color w:val="000000"/>
          <w:sz w:val="26"/>
          <w:szCs w:val="26"/>
          <w:lang w:eastAsia="ru-RU"/>
        </w:rPr>
        <w:t>Об утверждении Положения о бюджетном процессе и бюджетном устройстве в Новоуральском сельском поселении Павлоградского муниципального района Омской области</w:t>
      </w:r>
      <w:r>
        <w:rPr>
          <w:rFonts w:ascii="Times New Roman" w:eastAsia="Times New Roman" w:hAnsi="Times New Roman" w:cs="Times New Roman"/>
          <w:color w:val="000000"/>
          <w:sz w:val="26"/>
          <w:szCs w:val="26"/>
          <w:lang w:eastAsia="ru-RU"/>
        </w:rPr>
        <w:t>».</w:t>
      </w:r>
    </w:p>
    <w:p w:rsidR="00765C21" w:rsidRDefault="00765C21" w:rsidP="00765C21">
      <w:pPr>
        <w:pStyle w:val="a3"/>
        <w:tabs>
          <w:tab w:val="left" w:pos="993"/>
          <w:tab w:val="left" w:pos="1134"/>
        </w:tabs>
        <w:spacing w:after="0" w:line="240" w:lineRule="auto"/>
        <w:ind w:left="0" w:firstLine="851"/>
        <w:jc w:val="both"/>
        <w:rPr>
          <w:rFonts w:ascii="Times New Roman" w:eastAsia="Times New Roman" w:hAnsi="Times New Roman" w:cs="Times New Roman"/>
          <w:color w:val="000000"/>
          <w:sz w:val="26"/>
          <w:szCs w:val="26"/>
          <w:lang w:eastAsia="ru-RU"/>
        </w:rPr>
      </w:pPr>
      <w:r w:rsidRPr="00765C21">
        <w:rPr>
          <w:rFonts w:ascii="Times New Roman" w:eastAsia="Times New Roman" w:hAnsi="Times New Roman" w:cs="Times New Roman"/>
          <w:color w:val="000000"/>
          <w:sz w:val="26"/>
          <w:szCs w:val="26"/>
          <w:lang w:eastAsia="ru-RU"/>
        </w:rPr>
        <w:t xml:space="preserve">Докладчик: </w:t>
      </w:r>
      <w:proofErr w:type="spellStart"/>
      <w:r w:rsidRPr="00765C21">
        <w:rPr>
          <w:rFonts w:ascii="Times New Roman" w:eastAsia="Times New Roman" w:hAnsi="Times New Roman" w:cs="Times New Roman"/>
          <w:color w:val="000000"/>
          <w:sz w:val="26"/>
          <w:szCs w:val="26"/>
          <w:lang w:eastAsia="ru-RU"/>
        </w:rPr>
        <w:t>Пуценко</w:t>
      </w:r>
      <w:proofErr w:type="spellEnd"/>
      <w:r w:rsidRPr="00765C21">
        <w:rPr>
          <w:rFonts w:ascii="Times New Roman" w:eastAsia="Times New Roman" w:hAnsi="Times New Roman" w:cs="Times New Roman"/>
          <w:color w:val="000000"/>
          <w:sz w:val="26"/>
          <w:szCs w:val="26"/>
          <w:lang w:eastAsia="ru-RU"/>
        </w:rPr>
        <w:t xml:space="preserve"> О.А. – ведущий специалист Администрации Новоуральского сельского поселения.</w:t>
      </w:r>
    </w:p>
    <w:p w:rsidR="00765C21" w:rsidRDefault="00765C21" w:rsidP="00765C21">
      <w:pPr>
        <w:pStyle w:val="a3"/>
        <w:tabs>
          <w:tab w:val="left" w:pos="993"/>
          <w:tab w:val="left" w:pos="1134"/>
        </w:tabs>
        <w:spacing w:after="0" w:line="240" w:lineRule="auto"/>
        <w:ind w:left="0" w:firstLine="851"/>
        <w:jc w:val="both"/>
        <w:rPr>
          <w:rFonts w:ascii="Times New Roman" w:eastAsia="Times New Roman" w:hAnsi="Times New Roman" w:cs="Times New Roman"/>
          <w:color w:val="000000"/>
          <w:sz w:val="26"/>
          <w:szCs w:val="26"/>
          <w:lang w:eastAsia="ru-RU"/>
        </w:rPr>
      </w:pPr>
    </w:p>
    <w:p w:rsidR="00765C21" w:rsidRPr="006A2476" w:rsidRDefault="00765C21" w:rsidP="006A2476">
      <w:pPr>
        <w:pStyle w:val="a3"/>
        <w:numPr>
          <w:ilvl w:val="0"/>
          <w:numId w:val="3"/>
        </w:numPr>
        <w:tabs>
          <w:tab w:val="left" w:pos="993"/>
          <w:tab w:val="left" w:pos="1134"/>
        </w:tabs>
        <w:spacing w:after="0" w:line="240" w:lineRule="auto"/>
        <w:ind w:left="0" w:firstLine="851"/>
        <w:jc w:val="both"/>
        <w:rPr>
          <w:rFonts w:ascii="Times New Roman" w:eastAsia="Times New Roman" w:hAnsi="Times New Roman" w:cs="Times New Roman"/>
          <w:color w:val="000000"/>
          <w:sz w:val="26"/>
          <w:szCs w:val="26"/>
          <w:lang w:eastAsia="ru-RU"/>
        </w:rPr>
      </w:pPr>
      <w:r w:rsidRPr="006A2476">
        <w:rPr>
          <w:rFonts w:ascii="Times New Roman" w:eastAsia="Times New Roman" w:hAnsi="Times New Roman" w:cs="Times New Roman"/>
          <w:color w:val="000000"/>
          <w:sz w:val="26"/>
          <w:szCs w:val="26"/>
          <w:lang w:eastAsia="ru-RU"/>
        </w:rPr>
        <w:t>(291) О внесении изменений в решение Совета Новоуральского сельского поселения Павлоградского муниципального района Омской области от 14.12.2005 № 31 «</w:t>
      </w:r>
      <w:r w:rsidR="006A2476" w:rsidRPr="006A2476">
        <w:rPr>
          <w:rFonts w:ascii="Times New Roman" w:eastAsia="Times New Roman" w:hAnsi="Times New Roman" w:cs="Times New Roman"/>
          <w:color w:val="000000"/>
          <w:sz w:val="26"/>
          <w:szCs w:val="26"/>
          <w:lang w:eastAsia="ru-RU"/>
        </w:rPr>
        <w:t xml:space="preserve">Об утверждении Положения «Об управлении муниципальной собственностью Новоуральского сельского поселения Павлоградского муниципального района Омской области». </w:t>
      </w:r>
    </w:p>
    <w:p w:rsidR="006A2476" w:rsidRDefault="006A2476" w:rsidP="006A2476">
      <w:pPr>
        <w:tabs>
          <w:tab w:val="left" w:pos="993"/>
          <w:tab w:val="left" w:pos="1134"/>
        </w:tabs>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6A2476">
        <w:rPr>
          <w:rFonts w:ascii="Times New Roman" w:eastAsia="Times New Roman" w:hAnsi="Times New Roman" w:cs="Times New Roman"/>
          <w:color w:val="000000"/>
          <w:sz w:val="26"/>
          <w:szCs w:val="26"/>
          <w:lang w:eastAsia="ru-RU"/>
        </w:rPr>
        <w:t xml:space="preserve">Докладчик: </w:t>
      </w:r>
      <w:proofErr w:type="spellStart"/>
      <w:r w:rsidRPr="006A2476">
        <w:rPr>
          <w:rFonts w:ascii="Times New Roman" w:eastAsia="Times New Roman" w:hAnsi="Times New Roman" w:cs="Times New Roman"/>
          <w:color w:val="000000"/>
          <w:sz w:val="26"/>
          <w:szCs w:val="26"/>
          <w:lang w:eastAsia="ru-RU"/>
        </w:rPr>
        <w:t>Пуценко</w:t>
      </w:r>
      <w:proofErr w:type="spellEnd"/>
      <w:r w:rsidRPr="006A2476">
        <w:rPr>
          <w:rFonts w:ascii="Times New Roman" w:eastAsia="Times New Roman" w:hAnsi="Times New Roman" w:cs="Times New Roman"/>
          <w:color w:val="000000"/>
          <w:sz w:val="26"/>
          <w:szCs w:val="26"/>
          <w:lang w:eastAsia="ru-RU"/>
        </w:rPr>
        <w:t xml:space="preserve"> О.А. – ведущий специалист Администрации Новоуральского сельского поселения.</w:t>
      </w:r>
      <w:r>
        <w:rPr>
          <w:rFonts w:ascii="Times New Roman" w:eastAsia="Times New Roman" w:hAnsi="Times New Roman" w:cs="Times New Roman"/>
          <w:color w:val="000000"/>
          <w:sz w:val="26"/>
          <w:szCs w:val="26"/>
          <w:lang w:eastAsia="ru-RU"/>
        </w:rPr>
        <w:t xml:space="preserve"> </w:t>
      </w:r>
    </w:p>
    <w:p w:rsidR="006A2476" w:rsidRDefault="006A2476" w:rsidP="006A2476">
      <w:pPr>
        <w:tabs>
          <w:tab w:val="left" w:pos="993"/>
          <w:tab w:val="left" w:pos="1134"/>
        </w:tabs>
        <w:spacing w:after="0" w:line="240" w:lineRule="auto"/>
        <w:jc w:val="both"/>
        <w:rPr>
          <w:rFonts w:ascii="Times New Roman" w:eastAsia="Times New Roman" w:hAnsi="Times New Roman" w:cs="Times New Roman"/>
          <w:color w:val="000000"/>
          <w:sz w:val="26"/>
          <w:szCs w:val="26"/>
          <w:lang w:eastAsia="ru-RU"/>
        </w:rPr>
      </w:pPr>
    </w:p>
    <w:p w:rsidR="006A2476" w:rsidRPr="006A2476" w:rsidRDefault="006A2476" w:rsidP="006A2476">
      <w:pPr>
        <w:tabs>
          <w:tab w:val="left" w:pos="993"/>
          <w:tab w:val="left" w:pos="1134"/>
        </w:tabs>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
    <w:p w:rsidR="00765C21" w:rsidRPr="00765C21" w:rsidRDefault="00765C21" w:rsidP="00765C21">
      <w:pPr>
        <w:spacing w:after="0" w:line="240" w:lineRule="auto"/>
        <w:ind w:firstLine="708"/>
        <w:jc w:val="both"/>
        <w:rPr>
          <w:rFonts w:ascii="Times New Roman" w:eastAsia="Times New Roman" w:hAnsi="Times New Roman" w:cs="Times New Roman"/>
          <w:color w:val="000000"/>
          <w:sz w:val="26"/>
          <w:szCs w:val="26"/>
          <w:lang w:eastAsia="ru-RU"/>
        </w:rPr>
      </w:pPr>
    </w:p>
    <w:p w:rsidR="00765C21" w:rsidRDefault="00765C21" w:rsidP="00765C21">
      <w:pPr>
        <w:pStyle w:val="a3"/>
        <w:tabs>
          <w:tab w:val="left" w:pos="0"/>
          <w:tab w:val="left" w:pos="709"/>
        </w:tabs>
        <w:spacing w:after="0" w:line="240" w:lineRule="auto"/>
        <w:ind w:left="0" w:firstLine="709"/>
        <w:jc w:val="both"/>
        <w:rPr>
          <w:rFonts w:ascii="Times New Roman" w:hAnsi="Times New Roman" w:cs="Times New Roman"/>
          <w:sz w:val="24"/>
          <w:szCs w:val="24"/>
        </w:rPr>
      </w:pPr>
    </w:p>
    <w:p w:rsidR="00765C21" w:rsidRDefault="00765C21" w:rsidP="00765C21">
      <w:pPr>
        <w:pStyle w:val="a3"/>
        <w:tabs>
          <w:tab w:val="left" w:pos="0"/>
          <w:tab w:val="left" w:pos="709"/>
        </w:tabs>
        <w:spacing w:after="0" w:line="240" w:lineRule="auto"/>
        <w:ind w:left="0" w:firstLine="709"/>
        <w:jc w:val="both"/>
        <w:rPr>
          <w:rFonts w:ascii="Times New Roman" w:hAnsi="Times New Roman" w:cs="Times New Roman"/>
          <w:sz w:val="24"/>
          <w:szCs w:val="24"/>
        </w:rPr>
      </w:pPr>
    </w:p>
    <w:p w:rsidR="00765C21" w:rsidRDefault="00765C21" w:rsidP="00765C21">
      <w:pPr>
        <w:pStyle w:val="a3"/>
        <w:tabs>
          <w:tab w:val="left" w:pos="0"/>
          <w:tab w:val="left" w:pos="709"/>
        </w:tabs>
        <w:spacing w:after="0" w:line="240" w:lineRule="auto"/>
        <w:ind w:left="0" w:firstLine="709"/>
        <w:jc w:val="both"/>
        <w:rPr>
          <w:rFonts w:ascii="Times New Roman" w:hAnsi="Times New Roman" w:cs="Times New Roman"/>
          <w:sz w:val="24"/>
          <w:szCs w:val="24"/>
        </w:rPr>
      </w:pPr>
    </w:p>
    <w:p w:rsidR="00765C21" w:rsidRDefault="00765C21" w:rsidP="00765C21">
      <w:pPr>
        <w:pStyle w:val="a3"/>
        <w:tabs>
          <w:tab w:val="left" w:pos="0"/>
          <w:tab w:val="left" w:pos="709"/>
        </w:tabs>
        <w:spacing w:after="0" w:line="240" w:lineRule="auto"/>
        <w:ind w:left="0" w:firstLine="709"/>
        <w:jc w:val="both"/>
        <w:rPr>
          <w:rFonts w:ascii="Times New Roman" w:hAnsi="Times New Roman" w:cs="Times New Roman"/>
          <w:sz w:val="24"/>
          <w:szCs w:val="24"/>
        </w:rPr>
      </w:pPr>
    </w:p>
    <w:p w:rsidR="00765C21" w:rsidRDefault="00765C21" w:rsidP="00765C21">
      <w:pPr>
        <w:pStyle w:val="a3"/>
        <w:tabs>
          <w:tab w:val="left" w:pos="0"/>
          <w:tab w:val="left" w:pos="709"/>
        </w:tabs>
        <w:spacing w:after="0" w:line="240" w:lineRule="auto"/>
        <w:ind w:left="0" w:firstLine="709"/>
        <w:jc w:val="both"/>
        <w:rPr>
          <w:rFonts w:ascii="Times New Roman" w:hAnsi="Times New Roman" w:cs="Times New Roman"/>
          <w:sz w:val="24"/>
          <w:szCs w:val="24"/>
        </w:rPr>
      </w:pPr>
    </w:p>
    <w:p w:rsidR="00765C21" w:rsidRDefault="00765C21" w:rsidP="00765C21">
      <w:pPr>
        <w:pStyle w:val="a3"/>
        <w:tabs>
          <w:tab w:val="left" w:pos="0"/>
          <w:tab w:val="left" w:pos="709"/>
        </w:tabs>
        <w:spacing w:after="0" w:line="240" w:lineRule="auto"/>
        <w:ind w:left="0" w:firstLine="709"/>
        <w:jc w:val="both"/>
        <w:rPr>
          <w:rFonts w:ascii="Times New Roman" w:hAnsi="Times New Roman" w:cs="Times New Roman"/>
          <w:sz w:val="24"/>
          <w:szCs w:val="24"/>
        </w:rPr>
      </w:pPr>
    </w:p>
    <w:p w:rsidR="00765C21" w:rsidRDefault="00765C21" w:rsidP="00765C21">
      <w:pPr>
        <w:pStyle w:val="a3"/>
        <w:tabs>
          <w:tab w:val="left" w:pos="0"/>
          <w:tab w:val="left" w:pos="709"/>
        </w:tabs>
        <w:spacing w:after="0" w:line="240" w:lineRule="auto"/>
        <w:ind w:left="0" w:firstLine="709"/>
        <w:jc w:val="both"/>
        <w:rPr>
          <w:rFonts w:ascii="Times New Roman" w:hAnsi="Times New Roman" w:cs="Times New Roman"/>
          <w:sz w:val="24"/>
          <w:szCs w:val="24"/>
        </w:rPr>
      </w:pPr>
    </w:p>
    <w:p w:rsidR="00765C21" w:rsidRDefault="00765C21" w:rsidP="00765C21">
      <w:pPr>
        <w:pStyle w:val="a3"/>
        <w:tabs>
          <w:tab w:val="left" w:pos="0"/>
          <w:tab w:val="left" w:pos="709"/>
        </w:tabs>
        <w:spacing w:after="0" w:line="240" w:lineRule="auto"/>
        <w:ind w:left="0" w:firstLine="709"/>
        <w:jc w:val="both"/>
        <w:rPr>
          <w:rFonts w:ascii="Times New Roman" w:hAnsi="Times New Roman" w:cs="Times New Roman"/>
          <w:sz w:val="24"/>
          <w:szCs w:val="24"/>
        </w:rPr>
      </w:pPr>
    </w:p>
    <w:p w:rsidR="00765C21" w:rsidRDefault="00765C21" w:rsidP="00765C21">
      <w:pPr>
        <w:pStyle w:val="a3"/>
        <w:tabs>
          <w:tab w:val="left" w:pos="0"/>
          <w:tab w:val="left" w:pos="709"/>
        </w:tabs>
        <w:spacing w:after="0" w:line="240" w:lineRule="auto"/>
        <w:ind w:left="0" w:firstLine="709"/>
        <w:jc w:val="both"/>
        <w:rPr>
          <w:rFonts w:ascii="Times New Roman" w:hAnsi="Times New Roman" w:cs="Times New Roman"/>
          <w:sz w:val="24"/>
          <w:szCs w:val="24"/>
        </w:rPr>
      </w:pPr>
    </w:p>
    <w:p w:rsidR="00765C21" w:rsidRDefault="00765C21" w:rsidP="00765C21">
      <w:pPr>
        <w:spacing w:after="0" w:line="240" w:lineRule="auto"/>
        <w:jc w:val="right"/>
        <w:rPr>
          <w:rFonts w:ascii="Times New Roman" w:eastAsia="Times New Roman" w:hAnsi="Times New Roman" w:cs="Times New Roman"/>
          <w:color w:val="000000"/>
          <w:sz w:val="32"/>
          <w:szCs w:val="20"/>
          <w:lang w:eastAsia="ru-RU"/>
        </w:rPr>
      </w:pPr>
      <w:r>
        <w:rPr>
          <w:rFonts w:ascii="Times New Roman" w:eastAsia="Times New Roman" w:hAnsi="Times New Roman" w:cs="Times New Roman"/>
          <w:color w:val="000000"/>
          <w:sz w:val="32"/>
          <w:szCs w:val="20"/>
          <w:lang w:eastAsia="ru-RU"/>
        </w:rPr>
        <w:lastRenderedPageBreak/>
        <w:t>проект</w:t>
      </w:r>
    </w:p>
    <w:p w:rsidR="00765C21" w:rsidRPr="00EF0779" w:rsidRDefault="00765C21" w:rsidP="00765C21">
      <w:pPr>
        <w:spacing w:after="0" w:line="240" w:lineRule="auto"/>
        <w:jc w:val="center"/>
        <w:rPr>
          <w:rFonts w:ascii="Times New Roman" w:eastAsia="Times New Roman" w:hAnsi="Times New Roman" w:cs="Times New Roman"/>
          <w:color w:val="000000"/>
          <w:sz w:val="32"/>
          <w:szCs w:val="32"/>
          <w:lang w:eastAsia="ru-RU"/>
        </w:rPr>
      </w:pPr>
      <w:r w:rsidRPr="00EF0779">
        <w:rPr>
          <w:rFonts w:ascii="Times New Roman" w:eastAsia="Times New Roman" w:hAnsi="Times New Roman" w:cs="Times New Roman"/>
          <w:color w:val="000000"/>
          <w:sz w:val="32"/>
          <w:szCs w:val="32"/>
          <w:lang w:eastAsia="ru-RU"/>
        </w:rPr>
        <w:t>СОВЕТ</w:t>
      </w:r>
    </w:p>
    <w:p w:rsidR="00765C21" w:rsidRPr="00EF0779" w:rsidRDefault="00765C21" w:rsidP="00765C21">
      <w:pPr>
        <w:spacing w:after="0" w:line="240" w:lineRule="auto"/>
        <w:jc w:val="center"/>
        <w:rPr>
          <w:rFonts w:ascii="Times New Roman" w:eastAsia="Times New Roman" w:hAnsi="Times New Roman" w:cs="Times New Roman"/>
          <w:color w:val="000000"/>
          <w:sz w:val="32"/>
          <w:szCs w:val="32"/>
          <w:lang w:eastAsia="ru-RU"/>
        </w:rPr>
      </w:pPr>
      <w:r w:rsidRPr="00EF0779">
        <w:rPr>
          <w:rFonts w:ascii="Times New Roman" w:eastAsia="Times New Roman" w:hAnsi="Times New Roman" w:cs="Times New Roman"/>
          <w:color w:val="000000"/>
          <w:sz w:val="32"/>
          <w:szCs w:val="32"/>
          <w:lang w:eastAsia="ru-RU"/>
        </w:rPr>
        <w:t>Новоуральского сельского поселения Павлоградского муниципального района Омской области</w:t>
      </w:r>
    </w:p>
    <w:p w:rsidR="00765C21" w:rsidRPr="00EF0779" w:rsidRDefault="00765C21" w:rsidP="00765C21">
      <w:pPr>
        <w:spacing w:after="0" w:line="240" w:lineRule="auto"/>
        <w:jc w:val="both"/>
        <w:rPr>
          <w:rFonts w:ascii="Times New Roman" w:eastAsia="Times New Roman" w:hAnsi="Times New Roman" w:cs="Times New Roman"/>
          <w:color w:val="000000"/>
          <w:sz w:val="32"/>
          <w:szCs w:val="32"/>
          <w:lang w:eastAsia="ru-RU"/>
        </w:rPr>
      </w:pPr>
      <w:r w:rsidRPr="00EF0779">
        <w:rPr>
          <w:rFonts w:ascii="Times New Roman" w:eastAsia="Times New Roman" w:hAnsi="Times New Roman" w:cs="Times New Roman"/>
          <w:color w:val="000000"/>
          <w:sz w:val="32"/>
          <w:szCs w:val="32"/>
          <w:lang w:eastAsia="ru-RU"/>
        </w:rPr>
        <w:t> </w:t>
      </w:r>
    </w:p>
    <w:p w:rsidR="00765C21" w:rsidRPr="00EF0779" w:rsidRDefault="00765C21" w:rsidP="00765C21">
      <w:pPr>
        <w:spacing w:after="0" w:line="240" w:lineRule="auto"/>
        <w:ind w:right="7"/>
        <w:jc w:val="center"/>
        <w:rPr>
          <w:rFonts w:ascii="Times New Roman" w:eastAsia="Times New Roman" w:hAnsi="Times New Roman" w:cs="Times New Roman"/>
          <w:color w:val="000000"/>
          <w:sz w:val="32"/>
          <w:szCs w:val="32"/>
          <w:lang w:eastAsia="ru-RU"/>
        </w:rPr>
      </w:pPr>
      <w:r w:rsidRPr="00EF0779">
        <w:rPr>
          <w:rFonts w:ascii="Times New Roman" w:eastAsia="Times New Roman" w:hAnsi="Times New Roman" w:cs="Times New Roman"/>
          <w:color w:val="000000"/>
          <w:sz w:val="32"/>
          <w:szCs w:val="32"/>
          <w:lang w:eastAsia="ru-RU"/>
        </w:rPr>
        <w:t>Р Е Ш Е Н И Е</w:t>
      </w:r>
    </w:p>
    <w:p w:rsidR="00765C21" w:rsidRPr="00EF0779" w:rsidRDefault="006A2476" w:rsidP="00765C21">
      <w:pPr>
        <w:spacing w:after="0" w:line="240" w:lineRule="auto"/>
        <w:jc w:val="both"/>
        <w:rPr>
          <w:rFonts w:ascii="Times New Roman" w:eastAsia="Times New Roman" w:hAnsi="Times New Roman" w:cs="Times New Roman"/>
          <w:color w:val="000000"/>
          <w:sz w:val="26"/>
          <w:szCs w:val="26"/>
          <w:u w:val="single"/>
          <w:lang w:eastAsia="ru-RU"/>
        </w:rPr>
      </w:pPr>
      <w:r>
        <w:rPr>
          <w:rFonts w:ascii="Times New Roman" w:eastAsia="Times New Roman" w:hAnsi="Times New Roman" w:cs="Times New Roman"/>
          <w:color w:val="000000"/>
          <w:sz w:val="26"/>
          <w:szCs w:val="26"/>
          <w:u w:val="single"/>
          <w:lang w:eastAsia="ru-RU"/>
        </w:rPr>
        <w:t>00</w:t>
      </w:r>
      <w:r w:rsidR="00765C21" w:rsidRPr="00EF0779">
        <w:rPr>
          <w:rFonts w:ascii="Times New Roman" w:eastAsia="Times New Roman" w:hAnsi="Times New Roman" w:cs="Times New Roman"/>
          <w:color w:val="000000"/>
          <w:sz w:val="26"/>
          <w:szCs w:val="26"/>
          <w:u w:val="single"/>
          <w:lang w:eastAsia="ru-RU"/>
        </w:rPr>
        <w:t>.0</w:t>
      </w:r>
      <w:r>
        <w:rPr>
          <w:rFonts w:ascii="Times New Roman" w:eastAsia="Times New Roman" w:hAnsi="Times New Roman" w:cs="Times New Roman"/>
          <w:color w:val="000000"/>
          <w:sz w:val="26"/>
          <w:szCs w:val="26"/>
          <w:u w:val="single"/>
          <w:lang w:eastAsia="ru-RU"/>
        </w:rPr>
        <w:t>4</w:t>
      </w:r>
      <w:r w:rsidR="00765C21" w:rsidRPr="00EF0779">
        <w:rPr>
          <w:rFonts w:ascii="Times New Roman" w:eastAsia="Times New Roman" w:hAnsi="Times New Roman" w:cs="Times New Roman"/>
          <w:color w:val="000000"/>
          <w:sz w:val="26"/>
          <w:szCs w:val="26"/>
          <w:u w:val="single"/>
          <w:lang w:eastAsia="ru-RU"/>
        </w:rPr>
        <w:t>.2025  </w:t>
      </w:r>
      <w:r w:rsidR="00765C21" w:rsidRPr="00EF0779">
        <w:rPr>
          <w:rFonts w:ascii="Times New Roman" w:eastAsia="Times New Roman" w:hAnsi="Times New Roman" w:cs="Times New Roman"/>
          <w:color w:val="000000"/>
          <w:sz w:val="26"/>
          <w:szCs w:val="26"/>
          <w:lang w:eastAsia="ru-RU"/>
        </w:rPr>
        <w:t>                                                                                                                      </w:t>
      </w:r>
      <w:r w:rsidR="00765C21" w:rsidRPr="00EF0779">
        <w:rPr>
          <w:rFonts w:ascii="Times New Roman" w:eastAsia="Times New Roman" w:hAnsi="Times New Roman" w:cs="Times New Roman"/>
          <w:color w:val="000000"/>
          <w:sz w:val="26"/>
          <w:szCs w:val="26"/>
          <w:u w:val="single"/>
          <w:lang w:eastAsia="ru-RU"/>
        </w:rPr>
        <w:t>№ 28</w:t>
      </w:r>
      <w:r>
        <w:rPr>
          <w:rFonts w:ascii="Times New Roman" w:eastAsia="Times New Roman" w:hAnsi="Times New Roman" w:cs="Times New Roman"/>
          <w:color w:val="000000"/>
          <w:sz w:val="26"/>
          <w:szCs w:val="26"/>
          <w:u w:val="single"/>
          <w:lang w:eastAsia="ru-RU"/>
        </w:rPr>
        <w:t>8</w:t>
      </w:r>
    </w:p>
    <w:p w:rsidR="00765C21" w:rsidRPr="00EF0779" w:rsidRDefault="00765C21" w:rsidP="00765C21">
      <w:pPr>
        <w:spacing w:after="0" w:line="240" w:lineRule="auto"/>
        <w:jc w:val="center"/>
        <w:rPr>
          <w:rFonts w:ascii="Times New Roman" w:eastAsia="Times New Roman" w:hAnsi="Times New Roman" w:cs="Times New Roman"/>
          <w:color w:val="000000"/>
          <w:sz w:val="24"/>
          <w:szCs w:val="24"/>
          <w:lang w:eastAsia="ru-RU"/>
        </w:rPr>
      </w:pPr>
      <w:r w:rsidRPr="00EF0779">
        <w:rPr>
          <w:rFonts w:ascii="Times New Roman" w:eastAsia="Times New Roman" w:hAnsi="Times New Roman" w:cs="Times New Roman"/>
          <w:color w:val="000000"/>
          <w:sz w:val="24"/>
          <w:szCs w:val="24"/>
          <w:lang w:eastAsia="ru-RU"/>
        </w:rPr>
        <w:t>с. Новоуральское</w:t>
      </w:r>
    </w:p>
    <w:p w:rsidR="005B0E0E" w:rsidRDefault="005B0E0E" w:rsidP="006A2476">
      <w:pPr>
        <w:jc w:val="center"/>
      </w:pPr>
    </w:p>
    <w:p w:rsidR="006A2476" w:rsidRDefault="006A2476" w:rsidP="006A2476">
      <w:pPr>
        <w:jc w:val="center"/>
      </w:pPr>
      <w:r w:rsidRPr="00765C21">
        <w:rPr>
          <w:rFonts w:ascii="Times New Roman" w:eastAsia="Times New Roman" w:hAnsi="Times New Roman" w:cs="Times New Roman"/>
          <w:sz w:val="26"/>
          <w:szCs w:val="26"/>
          <w:lang w:eastAsia="ru-RU"/>
        </w:rPr>
        <w:t>Об исполнении бюджета Новоуральского сельского поселения Павлоградского муниципального района Омской области за 2024</w:t>
      </w:r>
      <w:r>
        <w:rPr>
          <w:rFonts w:ascii="Times New Roman" w:eastAsia="Times New Roman" w:hAnsi="Times New Roman" w:cs="Times New Roman"/>
          <w:sz w:val="26"/>
          <w:szCs w:val="26"/>
          <w:lang w:eastAsia="ru-RU"/>
        </w:rPr>
        <w:t xml:space="preserve"> год</w:t>
      </w:r>
    </w:p>
    <w:p w:rsidR="00C937BD" w:rsidRPr="00C937BD" w:rsidRDefault="00C937BD" w:rsidP="00C937BD">
      <w:pPr>
        <w:tabs>
          <w:tab w:val="left" w:pos="540"/>
        </w:tabs>
        <w:spacing w:after="0" w:line="240" w:lineRule="auto"/>
        <w:jc w:val="both"/>
        <w:rPr>
          <w:rFonts w:ascii="Times New Roman" w:eastAsia="Times New Roman" w:hAnsi="Times New Roman" w:cs="Times New Roman"/>
          <w:sz w:val="26"/>
          <w:szCs w:val="26"/>
          <w:lang w:eastAsia="ru-RU"/>
        </w:rPr>
      </w:pPr>
      <w:r w:rsidRPr="00FB31B7">
        <w:rPr>
          <w:rFonts w:ascii="Times New Roman" w:eastAsia="Times New Roman" w:hAnsi="Times New Roman" w:cs="Times New Roman"/>
          <w:sz w:val="24"/>
          <w:szCs w:val="24"/>
          <w:lang w:eastAsia="ru-RU"/>
        </w:rPr>
        <w:tab/>
      </w:r>
      <w:r w:rsidRPr="00C937BD">
        <w:rPr>
          <w:rFonts w:ascii="Times New Roman" w:eastAsia="Times New Roman" w:hAnsi="Times New Roman" w:cs="Times New Roman"/>
          <w:sz w:val="26"/>
          <w:szCs w:val="26"/>
          <w:lang w:eastAsia="ru-RU"/>
        </w:rPr>
        <w:t>Совет Новоуральского сельского поселения Павлоградского муниципального района Омской области - РЕШИЛ:</w:t>
      </w:r>
    </w:p>
    <w:p w:rsidR="00C937BD" w:rsidRPr="00C937BD" w:rsidRDefault="00C937BD" w:rsidP="00873DAB">
      <w:pPr>
        <w:numPr>
          <w:ilvl w:val="0"/>
          <w:numId w:val="9"/>
        </w:numPr>
        <w:spacing w:after="0" w:line="240" w:lineRule="auto"/>
        <w:ind w:left="0" w:firstLine="567"/>
        <w:jc w:val="both"/>
        <w:rPr>
          <w:rFonts w:ascii="Times New Roman" w:eastAsia="Times New Roman" w:hAnsi="Times New Roman" w:cs="Times New Roman"/>
          <w:sz w:val="26"/>
          <w:szCs w:val="26"/>
          <w:lang w:eastAsia="ru-RU"/>
        </w:rPr>
      </w:pPr>
      <w:r w:rsidRPr="00C937BD">
        <w:rPr>
          <w:rFonts w:ascii="Times New Roman" w:eastAsia="Times New Roman" w:hAnsi="Times New Roman" w:cs="Times New Roman"/>
          <w:sz w:val="26"/>
          <w:szCs w:val="26"/>
          <w:lang w:eastAsia="ru-RU"/>
        </w:rPr>
        <w:t>Утвердить отчет об исполнении бюджета Новоуральского сельского поселения Павлоградского муниципального района Омской области за 2024 год по доходам в сумме 11 734 883,59 рублей, по расходам в сумме 11 041 337,75 рублей с превышением доходов над расходами (профицит бюджета) в сумме -334 003,64 рублей согласно приложениям, к настоящему решению.</w:t>
      </w:r>
    </w:p>
    <w:p w:rsidR="00C937BD" w:rsidRPr="00C937BD" w:rsidRDefault="00C937BD" w:rsidP="00873DAB">
      <w:pPr>
        <w:spacing w:after="0" w:line="240" w:lineRule="auto"/>
        <w:ind w:firstLine="567"/>
        <w:jc w:val="both"/>
        <w:rPr>
          <w:rFonts w:ascii="Times New Roman" w:eastAsia="Times New Roman" w:hAnsi="Times New Roman" w:cs="Times New Roman"/>
          <w:sz w:val="26"/>
          <w:szCs w:val="26"/>
          <w:lang w:eastAsia="ru-RU"/>
        </w:rPr>
      </w:pPr>
      <w:r w:rsidRPr="00C937BD">
        <w:rPr>
          <w:rFonts w:ascii="Times New Roman" w:eastAsia="Times New Roman" w:hAnsi="Times New Roman" w:cs="Times New Roman"/>
          <w:sz w:val="26"/>
          <w:szCs w:val="26"/>
          <w:lang w:eastAsia="ru-RU"/>
        </w:rPr>
        <w:t>2. Утвердить показатели:</w:t>
      </w:r>
    </w:p>
    <w:p w:rsidR="00C937BD" w:rsidRPr="00C937BD" w:rsidRDefault="00C937BD" w:rsidP="00873DAB">
      <w:pPr>
        <w:spacing w:after="0" w:line="240" w:lineRule="auto"/>
        <w:ind w:firstLine="567"/>
        <w:jc w:val="both"/>
        <w:rPr>
          <w:rFonts w:ascii="Times New Roman" w:eastAsia="Times New Roman" w:hAnsi="Times New Roman" w:cs="Times New Roman"/>
          <w:color w:val="000000"/>
          <w:sz w:val="26"/>
          <w:szCs w:val="26"/>
          <w:lang w:eastAsia="ru-RU"/>
        </w:rPr>
      </w:pPr>
      <w:r w:rsidRPr="00C937BD">
        <w:rPr>
          <w:rFonts w:ascii="Times New Roman" w:eastAsia="Times New Roman" w:hAnsi="Times New Roman" w:cs="Times New Roman"/>
          <w:color w:val="000000"/>
          <w:sz w:val="26"/>
          <w:szCs w:val="26"/>
          <w:lang w:eastAsia="ru-RU"/>
        </w:rPr>
        <w:t xml:space="preserve">- доходы бюджета Администрации Новоуральского сельского поселения </w:t>
      </w:r>
      <w:r w:rsidRPr="00C937BD">
        <w:rPr>
          <w:rFonts w:ascii="Times New Roman" w:eastAsia="Times New Roman" w:hAnsi="Times New Roman" w:cs="Times New Roman"/>
          <w:sz w:val="26"/>
          <w:szCs w:val="26"/>
          <w:lang w:eastAsia="ru-RU"/>
        </w:rPr>
        <w:t>Павлоградского муниципального района Омской области</w:t>
      </w:r>
      <w:r w:rsidRPr="00C937BD">
        <w:rPr>
          <w:rFonts w:ascii="Times New Roman" w:eastAsia="Times New Roman" w:hAnsi="Times New Roman" w:cs="Times New Roman"/>
          <w:color w:val="000000"/>
          <w:sz w:val="26"/>
          <w:szCs w:val="26"/>
          <w:lang w:eastAsia="ru-RU"/>
        </w:rPr>
        <w:t xml:space="preserve"> по кодам классификации доходов бюджета за 2024 год, согласно приложению 1 к настоящему решению; </w:t>
      </w:r>
    </w:p>
    <w:p w:rsidR="00C937BD" w:rsidRPr="00C937BD" w:rsidRDefault="00C937BD" w:rsidP="00873DAB">
      <w:pPr>
        <w:spacing w:after="0" w:line="240" w:lineRule="auto"/>
        <w:ind w:firstLine="567"/>
        <w:jc w:val="both"/>
        <w:rPr>
          <w:rFonts w:ascii="Times New Roman" w:eastAsia="Times New Roman" w:hAnsi="Times New Roman" w:cs="Times New Roman"/>
          <w:color w:val="000000"/>
          <w:sz w:val="26"/>
          <w:szCs w:val="26"/>
          <w:lang w:eastAsia="ru-RU"/>
        </w:rPr>
      </w:pPr>
      <w:r w:rsidRPr="00C937BD">
        <w:rPr>
          <w:rFonts w:ascii="Times New Roman" w:eastAsia="Times New Roman" w:hAnsi="Times New Roman" w:cs="Times New Roman"/>
          <w:color w:val="000000"/>
          <w:sz w:val="26"/>
          <w:szCs w:val="26"/>
          <w:lang w:eastAsia="ru-RU"/>
        </w:rPr>
        <w:t xml:space="preserve">- расходы бюджета Администрации Новоуральского сельского поселения </w:t>
      </w:r>
      <w:r w:rsidRPr="00C937BD">
        <w:rPr>
          <w:rFonts w:ascii="Times New Roman" w:eastAsia="Times New Roman" w:hAnsi="Times New Roman" w:cs="Times New Roman"/>
          <w:sz w:val="26"/>
          <w:szCs w:val="26"/>
          <w:lang w:eastAsia="ru-RU"/>
        </w:rPr>
        <w:t>Павлоградского муниципального района Омской области</w:t>
      </w:r>
      <w:r w:rsidRPr="00C937BD">
        <w:rPr>
          <w:rFonts w:ascii="Times New Roman" w:eastAsia="Times New Roman" w:hAnsi="Times New Roman" w:cs="Times New Roman"/>
          <w:color w:val="000000"/>
          <w:sz w:val="26"/>
          <w:szCs w:val="26"/>
          <w:lang w:eastAsia="ru-RU"/>
        </w:rPr>
        <w:t xml:space="preserve"> по разделам и подразделам классификации расходов бюджетов за 2024 год согласно приложению 2 к настоящему решению;</w:t>
      </w:r>
    </w:p>
    <w:p w:rsidR="00C937BD" w:rsidRPr="00C937BD" w:rsidRDefault="00C937BD" w:rsidP="00873DAB">
      <w:pPr>
        <w:spacing w:after="0" w:line="240" w:lineRule="auto"/>
        <w:ind w:firstLine="567"/>
        <w:jc w:val="both"/>
        <w:rPr>
          <w:rFonts w:ascii="Times New Roman" w:eastAsia="Times New Roman" w:hAnsi="Times New Roman" w:cs="Times New Roman"/>
          <w:color w:val="000000"/>
          <w:sz w:val="26"/>
          <w:szCs w:val="26"/>
          <w:lang w:eastAsia="ru-RU"/>
        </w:rPr>
      </w:pPr>
      <w:r w:rsidRPr="00C937BD">
        <w:rPr>
          <w:rFonts w:ascii="Times New Roman" w:eastAsia="Times New Roman" w:hAnsi="Times New Roman" w:cs="Times New Roman"/>
          <w:color w:val="000000"/>
          <w:sz w:val="26"/>
          <w:szCs w:val="26"/>
          <w:lang w:eastAsia="ru-RU"/>
        </w:rPr>
        <w:t xml:space="preserve">- бюджета Администрации Новоуральского сельского поселения </w:t>
      </w:r>
      <w:r w:rsidRPr="00C937BD">
        <w:rPr>
          <w:rFonts w:ascii="Times New Roman" w:eastAsia="Times New Roman" w:hAnsi="Times New Roman" w:cs="Times New Roman"/>
          <w:sz w:val="26"/>
          <w:szCs w:val="26"/>
          <w:lang w:eastAsia="ru-RU"/>
        </w:rPr>
        <w:t>Павлоградского муниципального района Омской области</w:t>
      </w:r>
      <w:r w:rsidRPr="00C937BD">
        <w:rPr>
          <w:rFonts w:ascii="Times New Roman" w:eastAsia="Times New Roman" w:hAnsi="Times New Roman" w:cs="Times New Roman"/>
          <w:color w:val="000000"/>
          <w:sz w:val="26"/>
          <w:szCs w:val="26"/>
          <w:lang w:eastAsia="ru-RU"/>
        </w:rPr>
        <w:t xml:space="preserve"> по ведомственной структуре расходов бюджета Администрации Новоуральского сельского поселения Павлоградского муниципального района Омской области за 2024 год, согласно приложению 3 к настоящему решению; </w:t>
      </w:r>
    </w:p>
    <w:p w:rsidR="00C937BD" w:rsidRPr="00C937BD" w:rsidRDefault="00C937BD" w:rsidP="00873DAB">
      <w:pPr>
        <w:spacing w:after="0" w:line="240" w:lineRule="auto"/>
        <w:ind w:firstLine="567"/>
        <w:jc w:val="both"/>
        <w:rPr>
          <w:rFonts w:ascii="Times New Roman" w:eastAsia="Times New Roman" w:hAnsi="Times New Roman" w:cs="Times New Roman"/>
          <w:color w:val="000000"/>
          <w:sz w:val="26"/>
          <w:szCs w:val="26"/>
          <w:lang w:eastAsia="ru-RU"/>
        </w:rPr>
      </w:pPr>
      <w:r w:rsidRPr="00C937BD">
        <w:rPr>
          <w:rFonts w:ascii="Times New Roman" w:eastAsia="Times New Roman" w:hAnsi="Times New Roman" w:cs="Times New Roman"/>
          <w:color w:val="000000"/>
          <w:sz w:val="26"/>
          <w:szCs w:val="26"/>
          <w:lang w:eastAsia="ru-RU"/>
        </w:rPr>
        <w:t xml:space="preserve">- источники финансирования дефицита бюджета Администрации Новоуральского сельского поселения </w:t>
      </w:r>
      <w:r w:rsidRPr="00C937BD">
        <w:rPr>
          <w:rFonts w:ascii="Times New Roman" w:eastAsia="Times New Roman" w:hAnsi="Times New Roman" w:cs="Times New Roman"/>
          <w:sz w:val="26"/>
          <w:szCs w:val="26"/>
          <w:lang w:eastAsia="ru-RU"/>
        </w:rPr>
        <w:t>Павлоградского муниципального района Омской области</w:t>
      </w:r>
      <w:r w:rsidRPr="00C937BD">
        <w:rPr>
          <w:rFonts w:ascii="Times New Roman" w:eastAsia="Times New Roman" w:hAnsi="Times New Roman" w:cs="Times New Roman"/>
          <w:color w:val="000000"/>
          <w:sz w:val="26"/>
          <w:szCs w:val="26"/>
          <w:lang w:eastAsia="ru-RU"/>
        </w:rPr>
        <w:t xml:space="preserve"> по кодам классификации источников финансирования дефицитов бюджетов за 2024 год согласно приложению 4 к настоящему решению;</w:t>
      </w:r>
    </w:p>
    <w:p w:rsidR="00C937BD" w:rsidRPr="00C937BD" w:rsidRDefault="00C937BD" w:rsidP="00873DAB">
      <w:pPr>
        <w:spacing w:after="0" w:line="240" w:lineRule="auto"/>
        <w:ind w:firstLine="567"/>
        <w:jc w:val="both"/>
        <w:rPr>
          <w:rFonts w:ascii="Times New Roman" w:eastAsia="Times New Roman" w:hAnsi="Times New Roman" w:cs="Times New Roman"/>
          <w:color w:val="000000"/>
          <w:sz w:val="26"/>
          <w:szCs w:val="26"/>
          <w:lang w:eastAsia="ru-RU"/>
        </w:rPr>
      </w:pPr>
      <w:bookmarkStart w:id="0" w:name="_GoBack"/>
      <w:bookmarkEnd w:id="0"/>
      <w:r w:rsidRPr="00C937BD">
        <w:rPr>
          <w:rFonts w:ascii="Times New Roman" w:eastAsia="Times New Roman" w:hAnsi="Times New Roman" w:cs="Times New Roman"/>
          <w:color w:val="000000"/>
          <w:sz w:val="26"/>
          <w:szCs w:val="26"/>
          <w:lang w:eastAsia="ru-RU"/>
        </w:rPr>
        <w:t xml:space="preserve">- Отчет об исполнении бюджетных ассигнований резервного фонда Администрации Новоуральского сельского поселения </w:t>
      </w:r>
      <w:r w:rsidRPr="00C937BD">
        <w:rPr>
          <w:rFonts w:ascii="Times New Roman" w:eastAsia="Times New Roman" w:hAnsi="Times New Roman" w:cs="Times New Roman"/>
          <w:sz w:val="26"/>
          <w:szCs w:val="26"/>
          <w:lang w:eastAsia="ru-RU"/>
        </w:rPr>
        <w:t>Павлоградского муниципального района Омской области</w:t>
      </w:r>
      <w:r w:rsidRPr="00C937BD">
        <w:rPr>
          <w:rFonts w:ascii="Times New Roman" w:eastAsia="Times New Roman" w:hAnsi="Times New Roman" w:cs="Times New Roman"/>
          <w:color w:val="000000"/>
          <w:sz w:val="26"/>
          <w:szCs w:val="26"/>
          <w:lang w:eastAsia="ru-RU"/>
        </w:rPr>
        <w:t xml:space="preserve">, за 2024 год, согласно приложению 5к настоящему решению. </w:t>
      </w:r>
      <w:r w:rsidRPr="00C937BD">
        <w:rPr>
          <w:rFonts w:ascii="Times New Roman" w:eastAsia="Times New Roman" w:hAnsi="Times New Roman" w:cs="Times New Roman"/>
          <w:color w:val="000000"/>
          <w:sz w:val="26"/>
          <w:szCs w:val="26"/>
          <w:lang w:eastAsia="ru-RU"/>
        </w:rPr>
        <w:br/>
        <w:t xml:space="preserve">             3. Настоящее решение вступает в силу со дня его официального опубликования в газете «Павлоградский Вестник».</w:t>
      </w:r>
    </w:p>
    <w:p w:rsidR="00C937BD" w:rsidRPr="00C937BD" w:rsidRDefault="00C937BD" w:rsidP="00C937BD">
      <w:pPr>
        <w:spacing w:after="0" w:line="240" w:lineRule="auto"/>
        <w:jc w:val="center"/>
        <w:rPr>
          <w:rFonts w:ascii="Times New Roman" w:eastAsia="Times New Roman" w:hAnsi="Times New Roman" w:cs="Times New Roman"/>
          <w:color w:val="000000"/>
          <w:sz w:val="26"/>
          <w:szCs w:val="26"/>
          <w:lang w:eastAsia="ru-RU"/>
        </w:rPr>
      </w:pPr>
    </w:p>
    <w:p w:rsidR="00C937BD" w:rsidRPr="00C937BD" w:rsidRDefault="00C937BD" w:rsidP="00C937BD">
      <w:pPr>
        <w:spacing w:after="0" w:line="240" w:lineRule="auto"/>
        <w:rPr>
          <w:rFonts w:ascii="Times New Roman" w:eastAsia="Times New Roman" w:hAnsi="Times New Roman" w:cs="Times New Roman"/>
          <w:sz w:val="26"/>
          <w:szCs w:val="26"/>
          <w:lang w:eastAsia="ru-RU"/>
        </w:rPr>
      </w:pPr>
      <w:r w:rsidRPr="00C937BD">
        <w:rPr>
          <w:rFonts w:ascii="Times New Roman" w:eastAsia="Times New Roman" w:hAnsi="Times New Roman" w:cs="Times New Roman"/>
          <w:sz w:val="26"/>
          <w:szCs w:val="26"/>
          <w:lang w:eastAsia="ru-RU"/>
        </w:rPr>
        <w:t xml:space="preserve">Глава Новоуральского </w:t>
      </w:r>
    </w:p>
    <w:p w:rsidR="006A2476" w:rsidRPr="00C937BD" w:rsidRDefault="00C937BD" w:rsidP="00C937BD">
      <w:pPr>
        <w:rPr>
          <w:sz w:val="26"/>
          <w:szCs w:val="26"/>
        </w:rPr>
      </w:pPr>
      <w:r w:rsidRPr="00C937BD">
        <w:rPr>
          <w:rFonts w:ascii="Times New Roman" w:eastAsia="Times New Roman" w:hAnsi="Times New Roman" w:cs="Times New Roman"/>
          <w:sz w:val="26"/>
          <w:szCs w:val="26"/>
          <w:lang w:eastAsia="ru-RU"/>
        </w:rPr>
        <w:t xml:space="preserve">сельского поселения       </w:t>
      </w:r>
      <w:r w:rsidRPr="00C937BD">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Pr="00C937BD">
        <w:rPr>
          <w:rFonts w:ascii="Times New Roman" w:eastAsia="Times New Roman" w:hAnsi="Times New Roman" w:cs="Times New Roman"/>
          <w:sz w:val="26"/>
          <w:szCs w:val="26"/>
          <w:lang w:eastAsia="ru-RU"/>
        </w:rPr>
        <w:t xml:space="preserve"> Г.Н. Згурский</w:t>
      </w:r>
    </w:p>
    <w:p w:rsidR="006A2476" w:rsidRPr="00C937BD" w:rsidRDefault="006A2476" w:rsidP="006A2476">
      <w:pPr>
        <w:rPr>
          <w:sz w:val="26"/>
          <w:szCs w:val="26"/>
        </w:rPr>
      </w:pPr>
    </w:p>
    <w:p w:rsidR="00C937BD" w:rsidRDefault="00C937BD" w:rsidP="006A2476">
      <w:pPr>
        <w:rPr>
          <w:sz w:val="26"/>
          <w:szCs w:val="26"/>
        </w:rPr>
        <w:sectPr w:rsidR="00C937BD" w:rsidSect="00692BE9">
          <w:pgSz w:w="11906" w:h="16838"/>
          <w:pgMar w:top="1134" w:right="850" w:bottom="1134" w:left="1418" w:header="709" w:footer="709" w:gutter="0"/>
          <w:cols w:space="708"/>
          <w:docGrid w:linePitch="360"/>
        </w:sectPr>
      </w:pPr>
    </w:p>
    <w:tbl>
      <w:tblPr>
        <w:tblW w:w="15007" w:type="dxa"/>
        <w:tblLook w:val="04A0" w:firstRow="1" w:lastRow="0" w:firstColumn="1" w:lastColumn="0" w:noHBand="0" w:noVBand="1"/>
      </w:tblPr>
      <w:tblGrid>
        <w:gridCol w:w="2147"/>
        <w:gridCol w:w="860"/>
        <w:gridCol w:w="1060"/>
        <w:gridCol w:w="820"/>
        <w:gridCol w:w="1000"/>
        <w:gridCol w:w="580"/>
        <w:gridCol w:w="621"/>
        <w:gridCol w:w="962"/>
        <w:gridCol w:w="1111"/>
        <w:gridCol w:w="1134"/>
        <w:gridCol w:w="1640"/>
        <w:gridCol w:w="1248"/>
        <w:gridCol w:w="1824"/>
      </w:tblGrid>
      <w:tr w:rsidR="00C937BD" w:rsidRPr="00C937BD" w:rsidTr="00873DAB">
        <w:trPr>
          <w:trHeight w:val="510"/>
        </w:trPr>
        <w:tc>
          <w:tcPr>
            <w:tcW w:w="2147"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860"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000"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580"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621"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962"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111"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2888" w:type="dxa"/>
            <w:gridSpan w:val="2"/>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Приложение № 1</w:t>
            </w:r>
          </w:p>
        </w:tc>
        <w:tc>
          <w:tcPr>
            <w:tcW w:w="1824" w:type="dxa"/>
            <w:tcBorders>
              <w:top w:val="nil"/>
              <w:left w:val="nil"/>
              <w:bottom w:val="nil"/>
              <w:right w:val="nil"/>
            </w:tcBorders>
            <w:shd w:val="clear" w:color="auto" w:fill="auto"/>
            <w:noWrap/>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r>
      <w:tr w:rsidR="00C937BD" w:rsidRPr="00C937BD" w:rsidTr="00873DAB">
        <w:trPr>
          <w:trHeight w:val="1328"/>
        </w:trPr>
        <w:tc>
          <w:tcPr>
            <w:tcW w:w="2147"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p>
        </w:tc>
        <w:tc>
          <w:tcPr>
            <w:tcW w:w="860"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000"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580"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621"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962"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111"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4712" w:type="dxa"/>
            <w:gridSpan w:val="3"/>
            <w:tcBorders>
              <w:top w:val="nil"/>
              <w:left w:val="nil"/>
              <w:bottom w:val="nil"/>
              <w:right w:val="nil"/>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к Постановлению Администрации Новоуральского сельского поселения Павлоградского муниципального района Омской области "Об исполнении бюджета Новоуральского сельского поселения Павлоградского муниципального района Омской области за 4 квартал 2024 года ".</w:t>
            </w:r>
          </w:p>
        </w:tc>
      </w:tr>
      <w:tr w:rsidR="00C937BD" w:rsidRPr="00C937BD" w:rsidTr="00873DAB">
        <w:trPr>
          <w:trHeight w:val="780"/>
        </w:trPr>
        <w:tc>
          <w:tcPr>
            <w:tcW w:w="15007" w:type="dxa"/>
            <w:gridSpan w:val="13"/>
            <w:tcBorders>
              <w:top w:val="nil"/>
              <w:left w:val="nil"/>
              <w:bottom w:val="single" w:sz="4" w:space="0" w:color="auto"/>
              <w:right w:val="nil"/>
            </w:tcBorders>
            <w:shd w:val="clear" w:color="auto" w:fill="auto"/>
            <w:noWrap/>
            <w:vAlign w:val="bottom"/>
            <w:hideMark/>
          </w:tcPr>
          <w:p w:rsidR="00C937BD" w:rsidRPr="00C937BD" w:rsidRDefault="00C937BD" w:rsidP="00C937BD">
            <w:pPr>
              <w:spacing w:after="0" w:line="240" w:lineRule="auto"/>
              <w:jc w:val="center"/>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Прогноз поступлений налоговых и неналоговых доходов в местный бюджет поселения на 2024 год</w:t>
            </w:r>
          </w:p>
        </w:tc>
      </w:tr>
      <w:tr w:rsidR="00C937BD" w:rsidRPr="00C937BD" w:rsidTr="00873DAB">
        <w:trPr>
          <w:trHeight w:val="341"/>
        </w:trPr>
        <w:tc>
          <w:tcPr>
            <w:tcW w:w="2147" w:type="dxa"/>
            <w:vMerge w:val="restart"/>
            <w:tcBorders>
              <w:top w:val="nil"/>
              <w:left w:val="single" w:sz="4" w:space="0" w:color="auto"/>
              <w:bottom w:val="single" w:sz="4" w:space="0" w:color="000000"/>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Наименование кодов  классификации доходов местного бюджета</w:t>
            </w:r>
          </w:p>
        </w:tc>
        <w:tc>
          <w:tcPr>
            <w:tcW w:w="590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Коды классификации доходов местного бюджета</w:t>
            </w:r>
          </w:p>
        </w:tc>
        <w:tc>
          <w:tcPr>
            <w:tcW w:w="1111" w:type="dxa"/>
            <w:vMerge w:val="restart"/>
            <w:tcBorders>
              <w:top w:val="nil"/>
              <w:left w:val="single" w:sz="4" w:space="0" w:color="auto"/>
              <w:bottom w:val="single" w:sz="4" w:space="0" w:color="000000"/>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Объем бюджета ( рублей)</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План текущего периода                           (тыс. рублей)</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Исполнено (тыс. рублей)</w:t>
            </w:r>
          </w:p>
        </w:tc>
        <w:tc>
          <w:tcPr>
            <w:tcW w:w="3072" w:type="dxa"/>
            <w:gridSpan w:val="2"/>
            <w:tcBorders>
              <w:top w:val="single" w:sz="4" w:space="0" w:color="auto"/>
              <w:left w:val="nil"/>
              <w:bottom w:val="single" w:sz="4" w:space="0" w:color="auto"/>
              <w:right w:val="single" w:sz="4" w:space="0" w:color="000000"/>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Процент исполнения</w:t>
            </w:r>
          </w:p>
        </w:tc>
      </w:tr>
      <w:tr w:rsidR="00C937BD" w:rsidRPr="00C937BD" w:rsidTr="00873DAB">
        <w:trPr>
          <w:trHeight w:val="315"/>
        </w:trPr>
        <w:tc>
          <w:tcPr>
            <w:tcW w:w="2147"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4320" w:type="dxa"/>
            <w:gridSpan w:val="5"/>
            <w:tcBorders>
              <w:top w:val="single" w:sz="4" w:space="0" w:color="auto"/>
              <w:left w:val="nil"/>
              <w:bottom w:val="single" w:sz="4" w:space="0" w:color="auto"/>
              <w:right w:val="single" w:sz="4" w:space="0" w:color="000000"/>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Вид доходов</w:t>
            </w:r>
          </w:p>
        </w:tc>
        <w:tc>
          <w:tcPr>
            <w:tcW w:w="158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Подвид доходов</w:t>
            </w:r>
          </w:p>
        </w:tc>
        <w:tc>
          <w:tcPr>
            <w:tcW w:w="1111"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248" w:type="dxa"/>
            <w:vMerge w:val="restart"/>
            <w:tcBorders>
              <w:top w:val="nil"/>
              <w:left w:val="single" w:sz="4" w:space="0" w:color="auto"/>
              <w:bottom w:val="single" w:sz="4" w:space="0" w:color="000000"/>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плана года</w:t>
            </w:r>
          </w:p>
        </w:tc>
        <w:tc>
          <w:tcPr>
            <w:tcW w:w="1824" w:type="dxa"/>
            <w:vMerge w:val="restart"/>
            <w:tcBorders>
              <w:top w:val="nil"/>
              <w:left w:val="single" w:sz="4" w:space="0" w:color="auto"/>
              <w:bottom w:val="single" w:sz="4" w:space="0" w:color="000000"/>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плана текущего периода</w:t>
            </w:r>
          </w:p>
        </w:tc>
      </w:tr>
      <w:tr w:rsidR="00C937BD" w:rsidRPr="00C937BD" w:rsidTr="00873DAB">
        <w:trPr>
          <w:trHeight w:val="207"/>
        </w:trPr>
        <w:tc>
          <w:tcPr>
            <w:tcW w:w="2147"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8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Группа</w:t>
            </w:r>
          </w:p>
        </w:tc>
        <w:tc>
          <w:tcPr>
            <w:tcW w:w="10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Подгруппа</w:t>
            </w:r>
          </w:p>
        </w:tc>
        <w:tc>
          <w:tcPr>
            <w:tcW w:w="82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Статья</w:t>
            </w:r>
          </w:p>
        </w:tc>
        <w:tc>
          <w:tcPr>
            <w:tcW w:w="100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Подстатья</w:t>
            </w:r>
          </w:p>
        </w:tc>
        <w:tc>
          <w:tcPr>
            <w:tcW w:w="58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Элемент</w:t>
            </w:r>
          </w:p>
        </w:tc>
        <w:tc>
          <w:tcPr>
            <w:tcW w:w="62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Группа подвида доходов</w:t>
            </w:r>
          </w:p>
        </w:tc>
        <w:tc>
          <w:tcPr>
            <w:tcW w:w="962"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Аналитическая группа подвида доходов</w:t>
            </w:r>
          </w:p>
        </w:tc>
        <w:tc>
          <w:tcPr>
            <w:tcW w:w="1111"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248"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824"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r>
      <w:tr w:rsidR="00C937BD" w:rsidRPr="00C937BD" w:rsidTr="00873DAB">
        <w:trPr>
          <w:trHeight w:val="1290"/>
        </w:trPr>
        <w:tc>
          <w:tcPr>
            <w:tcW w:w="2147"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860"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Arial CYR" w:eastAsia="Times New Roman" w:hAnsi="Arial CYR" w:cs="Times New Roman"/>
                <w:sz w:val="18"/>
                <w:szCs w:val="18"/>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Arial CYR" w:eastAsia="Times New Roman" w:hAnsi="Arial CYR" w:cs="Times New Roman"/>
                <w:sz w:val="18"/>
                <w:szCs w:val="18"/>
                <w:lang w:eastAsia="ru-RU"/>
              </w:rPr>
            </w:pPr>
          </w:p>
        </w:tc>
        <w:tc>
          <w:tcPr>
            <w:tcW w:w="820"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Arial CYR" w:eastAsia="Times New Roman" w:hAnsi="Arial CYR" w:cs="Times New Roman"/>
                <w:sz w:val="18"/>
                <w:szCs w:val="18"/>
                <w:lang w:eastAsia="ru-RU"/>
              </w:rPr>
            </w:pPr>
          </w:p>
        </w:tc>
        <w:tc>
          <w:tcPr>
            <w:tcW w:w="1000"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Arial CYR" w:eastAsia="Times New Roman" w:hAnsi="Arial CYR" w:cs="Times New Roman"/>
                <w:sz w:val="18"/>
                <w:szCs w:val="18"/>
                <w:lang w:eastAsia="ru-RU"/>
              </w:rPr>
            </w:pPr>
          </w:p>
        </w:tc>
        <w:tc>
          <w:tcPr>
            <w:tcW w:w="580"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Arial CYR" w:eastAsia="Times New Roman" w:hAnsi="Arial CYR" w:cs="Times New Roman"/>
                <w:sz w:val="18"/>
                <w:szCs w:val="18"/>
                <w:lang w:eastAsia="ru-RU"/>
              </w:rPr>
            </w:pPr>
          </w:p>
        </w:tc>
        <w:tc>
          <w:tcPr>
            <w:tcW w:w="621"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Arial CYR" w:eastAsia="Times New Roman" w:hAnsi="Arial CYR" w:cs="Times New Roman"/>
                <w:sz w:val="18"/>
                <w:szCs w:val="18"/>
                <w:lang w:eastAsia="ru-RU"/>
              </w:rPr>
            </w:pPr>
          </w:p>
        </w:tc>
        <w:tc>
          <w:tcPr>
            <w:tcW w:w="962"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Arial CYR" w:eastAsia="Times New Roman" w:hAnsi="Arial CYR" w:cs="Times New Roman"/>
                <w:sz w:val="18"/>
                <w:szCs w:val="18"/>
                <w:lang w:eastAsia="ru-RU"/>
              </w:rPr>
            </w:pPr>
          </w:p>
        </w:tc>
        <w:tc>
          <w:tcPr>
            <w:tcW w:w="1111"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248"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824"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r>
      <w:tr w:rsidR="00C937BD" w:rsidRPr="00C937BD" w:rsidTr="00873DAB">
        <w:trPr>
          <w:trHeight w:val="315"/>
        </w:trPr>
        <w:tc>
          <w:tcPr>
            <w:tcW w:w="2147" w:type="dxa"/>
            <w:tcBorders>
              <w:top w:val="nil"/>
              <w:left w:val="single" w:sz="4" w:space="0" w:color="auto"/>
              <w:bottom w:val="single" w:sz="4" w:space="0" w:color="auto"/>
              <w:right w:val="single" w:sz="4" w:space="0" w:color="auto"/>
            </w:tcBorders>
            <w:shd w:val="clear" w:color="000000" w:fill="FFFF99"/>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Налоговые и неналоговые доходы</w:t>
            </w:r>
          </w:p>
        </w:tc>
        <w:tc>
          <w:tcPr>
            <w:tcW w:w="8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1</w:t>
            </w:r>
          </w:p>
        </w:tc>
        <w:tc>
          <w:tcPr>
            <w:tcW w:w="10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w:t>
            </w:r>
          </w:p>
        </w:tc>
        <w:tc>
          <w:tcPr>
            <w:tcW w:w="82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 xml:space="preserve">00 </w:t>
            </w:r>
          </w:p>
        </w:tc>
        <w:tc>
          <w:tcPr>
            <w:tcW w:w="100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000</w:t>
            </w:r>
          </w:p>
        </w:tc>
        <w:tc>
          <w:tcPr>
            <w:tcW w:w="58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 xml:space="preserve"> 00</w:t>
            </w:r>
          </w:p>
        </w:tc>
        <w:tc>
          <w:tcPr>
            <w:tcW w:w="621"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 xml:space="preserve">  0000 </w:t>
            </w:r>
          </w:p>
        </w:tc>
        <w:tc>
          <w:tcPr>
            <w:tcW w:w="962"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000</w:t>
            </w:r>
          </w:p>
        </w:tc>
        <w:tc>
          <w:tcPr>
            <w:tcW w:w="1111"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4 978 781,65</w:t>
            </w:r>
          </w:p>
        </w:tc>
        <w:tc>
          <w:tcPr>
            <w:tcW w:w="113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4 978 781,65</w:t>
            </w:r>
          </w:p>
        </w:tc>
        <w:tc>
          <w:tcPr>
            <w:tcW w:w="1640"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4 980 219,38</w:t>
            </w:r>
          </w:p>
        </w:tc>
        <w:tc>
          <w:tcPr>
            <w:tcW w:w="1248"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100,03</w:t>
            </w:r>
          </w:p>
        </w:tc>
        <w:tc>
          <w:tcPr>
            <w:tcW w:w="182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100,03</w:t>
            </w:r>
          </w:p>
        </w:tc>
      </w:tr>
      <w:tr w:rsidR="00C937BD" w:rsidRPr="00C937BD" w:rsidTr="00873DAB">
        <w:trPr>
          <w:trHeight w:val="990"/>
        </w:trPr>
        <w:tc>
          <w:tcPr>
            <w:tcW w:w="2147" w:type="dxa"/>
            <w:tcBorders>
              <w:top w:val="nil"/>
              <w:left w:val="single" w:sz="4" w:space="0" w:color="auto"/>
              <w:bottom w:val="single" w:sz="4" w:space="0" w:color="auto"/>
              <w:right w:val="single" w:sz="4" w:space="0" w:color="auto"/>
            </w:tcBorders>
            <w:shd w:val="clear" w:color="000000" w:fill="FFFF99"/>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НАЛОГИ НА ТОВАРЫ (РАБОТЫ,УСЛУГИ), РЕАЛИЗУЕМЫЕ НА ТЕРРИТОРИИ РОССИЙСКОЙ ФЕДЕРАЦИИ</w:t>
            </w:r>
          </w:p>
        </w:tc>
        <w:tc>
          <w:tcPr>
            <w:tcW w:w="8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w:t>
            </w:r>
          </w:p>
        </w:tc>
        <w:tc>
          <w:tcPr>
            <w:tcW w:w="10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03</w:t>
            </w:r>
          </w:p>
        </w:tc>
        <w:tc>
          <w:tcPr>
            <w:tcW w:w="82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000</w:t>
            </w:r>
          </w:p>
        </w:tc>
        <w:tc>
          <w:tcPr>
            <w:tcW w:w="58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w:t>
            </w:r>
          </w:p>
        </w:tc>
        <w:tc>
          <w:tcPr>
            <w:tcW w:w="621"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w:t>
            </w:r>
          </w:p>
        </w:tc>
        <w:tc>
          <w:tcPr>
            <w:tcW w:w="1111"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1 083 601,64</w:t>
            </w:r>
          </w:p>
        </w:tc>
        <w:tc>
          <w:tcPr>
            <w:tcW w:w="113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1 083 601,64</w:t>
            </w:r>
          </w:p>
        </w:tc>
        <w:tc>
          <w:tcPr>
            <w:tcW w:w="1640"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1 083 631,59</w:t>
            </w:r>
          </w:p>
        </w:tc>
        <w:tc>
          <w:tcPr>
            <w:tcW w:w="1248"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c>
          <w:tcPr>
            <w:tcW w:w="182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r>
      <w:tr w:rsidR="00C937BD" w:rsidRPr="00C937BD" w:rsidTr="00873DAB">
        <w:trPr>
          <w:trHeight w:val="960"/>
        </w:trPr>
        <w:tc>
          <w:tcPr>
            <w:tcW w:w="2147" w:type="dxa"/>
            <w:tcBorders>
              <w:top w:val="nil"/>
              <w:left w:val="single" w:sz="4" w:space="0" w:color="auto"/>
              <w:bottom w:val="single" w:sz="4" w:space="0" w:color="auto"/>
              <w:right w:val="single" w:sz="4" w:space="0" w:color="auto"/>
            </w:tcBorders>
            <w:shd w:val="clear" w:color="000000" w:fill="FFFFFF"/>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Акцизы по подакцизных товарам (продукции), производимым на территории Российской Федерации</w:t>
            </w:r>
          </w:p>
        </w:tc>
        <w:tc>
          <w:tcPr>
            <w:tcW w:w="86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w:t>
            </w:r>
          </w:p>
        </w:tc>
        <w:tc>
          <w:tcPr>
            <w:tcW w:w="106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03</w:t>
            </w:r>
          </w:p>
        </w:tc>
        <w:tc>
          <w:tcPr>
            <w:tcW w:w="82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02</w:t>
            </w:r>
          </w:p>
        </w:tc>
        <w:tc>
          <w:tcPr>
            <w:tcW w:w="100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000</w:t>
            </w:r>
          </w:p>
        </w:tc>
        <w:tc>
          <w:tcPr>
            <w:tcW w:w="58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01</w:t>
            </w:r>
          </w:p>
        </w:tc>
        <w:tc>
          <w:tcPr>
            <w:tcW w:w="621" w:type="dxa"/>
            <w:tcBorders>
              <w:top w:val="nil"/>
              <w:left w:val="nil"/>
              <w:bottom w:val="single" w:sz="4" w:space="0" w:color="auto"/>
              <w:right w:val="single" w:sz="4" w:space="0" w:color="auto"/>
            </w:tcBorders>
            <w:shd w:val="clear" w:color="000000" w:fill="FFFFFF"/>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000000" w:fill="FFFFFF"/>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110</w:t>
            </w:r>
          </w:p>
        </w:tc>
        <w:tc>
          <w:tcPr>
            <w:tcW w:w="1111" w:type="dxa"/>
            <w:tcBorders>
              <w:top w:val="nil"/>
              <w:left w:val="nil"/>
              <w:bottom w:val="single" w:sz="4" w:space="0" w:color="auto"/>
              <w:right w:val="single" w:sz="4" w:space="0" w:color="auto"/>
            </w:tcBorders>
            <w:shd w:val="clear" w:color="000000" w:fill="FFFFFF"/>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1 083 601,64</w:t>
            </w:r>
          </w:p>
        </w:tc>
        <w:tc>
          <w:tcPr>
            <w:tcW w:w="1134" w:type="dxa"/>
            <w:tcBorders>
              <w:top w:val="nil"/>
              <w:left w:val="nil"/>
              <w:bottom w:val="single" w:sz="4" w:space="0" w:color="auto"/>
              <w:right w:val="single" w:sz="4" w:space="0" w:color="auto"/>
            </w:tcBorders>
            <w:shd w:val="clear" w:color="000000" w:fill="FFFFFF"/>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1 083 601,64</w:t>
            </w:r>
          </w:p>
        </w:tc>
        <w:tc>
          <w:tcPr>
            <w:tcW w:w="1640" w:type="dxa"/>
            <w:tcBorders>
              <w:top w:val="nil"/>
              <w:left w:val="nil"/>
              <w:bottom w:val="single" w:sz="4" w:space="0" w:color="auto"/>
              <w:right w:val="single" w:sz="4" w:space="0" w:color="auto"/>
            </w:tcBorders>
            <w:shd w:val="clear" w:color="000000" w:fill="FFFFFF"/>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1 083 631,59</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r>
      <w:tr w:rsidR="00C937BD" w:rsidRPr="00C937BD" w:rsidTr="00873DAB">
        <w:trPr>
          <w:trHeight w:val="345"/>
        </w:trPr>
        <w:tc>
          <w:tcPr>
            <w:tcW w:w="2147" w:type="dxa"/>
            <w:tcBorders>
              <w:top w:val="nil"/>
              <w:left w:val="single" w:sz="4" w:space="0" w:color="auto"/>
              <w:bottom w:val="single" w:sz="4" w:space="0" w:color="auto"/>
              <w:right w:val="single" w:sz="4" w:space="0" w:color="auto"/>
            </w:tcBorders>
            <w:shd w:val="clear" w:color="000000" w:fill="FFFF99"/>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НАЛОГИ НА ПРИБЫЛЬ,  ДОХОДЫ</w:t>
            </w:r>
          </w:p>
        </w:tc>
        <w:tc>
          <w:tcPr>
            <w:tcW w:w="8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1</w:t>
            </w:r>
          </w:p>
        </w:tc>
        <w:tc>
          <w:tcPr>
            <w:tcW w:w="10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01</w:t>
            </w:r>
          </w:p>
        </w:tc>
        <w:tc>
          <w:tcPr>
            <w:tcW w:w="82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w:t>
            </w:r>
          </w:p>
        </w:tc>
        <w:tc>
          <w:tcPr>
            <w:tcW w:w="100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000</w:t>
            </w:r>
          </w:p>
        </w:tc>
        <w:tc>
          <w:tcPr>
            <w:tcW w:w="58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w:t>
            </w:r>
          </w:p>
        </w:tc>
        <w:tc>
          <w:tcPr>
            <w:tcW w:w="621"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0000</w:t>
            </w:r>
          </w:p>
        </w:tc>
        <w:tc>
          <w:tcPr>
            <w:tcW w:w="962"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000</w:t>
            </w:r>
          </w:p>
        </w:tc>
        <w:tc>
          <w:tcPr>
            <w:tcW w:w="1111"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464 744,11</w:t>
            </w:r>
          </w:p>
        </w:tc>
        <w:tc>
          <w:tcPr>
            <w:tcW w:w="113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464 744,11</w:t>
            </w:r>
          </w:p>
        </w:tc>
        <w:tc>
          <w:tcPr>
            <w:tcW w:w="1640"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464 744,11</w:t>
            </w:r>
          </w:p>
        </w:tc>
        <w:tc>
          <w:tcPr>
            <w:tcW w:w="1248"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100,00</w:t>
            </w:r>
          </w:p>
        </w:tc>
        <w:tc>
          <w:tcPr>
            <w:tcW w:w="182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100,00</w:t>
            </w:r>
          </w:p>
        </w:tc>
      </w:tr>
      <w:tr w:rsidR="00C937BD" w:rsidRPr="00C937BD" w:rsidTr="00873DAB">
        <w:trPr>
          <w:trHeight w:val="360"/>
        </w:trPr>
        <w:tc>
          <w:tcPr>
            <w:tcW w:w="2147" w:type="dxa"/>
            <w:tcBorders>
              <w:top w:val="nil"/>
              <w:left w:val="single" w:sz="4" w:space="0" w:color="auto"/>
              <w:bottom w:val="single" w:sz="4" w:space="0" w:color="auto"/>
              <w:right w:val="single" w:sz="4" w:space="0" w:color="auto"/>
            </w:tcBorders>
            <w:shd w:val="clear" w:color="auto" w:fill="auto"/>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Налог на доходы физических лиц</w:t>
            </w:r>
          </w:p>
        </w:tc>
        <w:tc>
          <w:tcPr>
            <w:tcW w:w="8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w:t>
            </w:r>
          </w:p>
        </w:tc>
        <w:tc>
          <w:tcPr>
            <w:tcW w:w="10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01</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02</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000</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110</w:t>
            </w:r>
          </w:p>
        </w:tc>
        <w:tc>
          <w:tcPr>
            <w:tcW w:w="1111"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464 744,11</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464 744,11</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464 744,11</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r>
      <w:tr w:rsidR="00C937BD" w:rsidRPr="00C937BD" w:rsidTr="00873DAB">
        <w:trPr>
          <w:trHeight w:val="435"/>
        </w:trPr>
        <w:tc>
          <w:tcPr>
            <w:tcW w:w="2147" w:type="dxa"/>
            <w:tcBorders>
              <w:top w:val="nil"/>
              <w:left w:val="single" w:sz="4" w:space="0" w:color="auto"/>
              <w:bottom w:val="single" w:sz="4" w:space="0" w:color="auto"/>
              <w:right w:val="single" w:sz="4" w:space="0" w:color="auto"/>
            </w:tcBorders>
            <w:shd w:val="clear" w:color="000000" w:fill="FFFF99"/>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НАЛОГ НА ИМУЩЕСТВО</w:t>
            </w:r>
          </w:p>
        </w:tc>
        <w:tc>
          <w:tcPr>
            <w:tcW w:w="8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1</w:t>
            </w:r>
          </w:p>
        </w:tc>
        <w:tc>
          <w:tcPr>
            <w:tcW w:w="10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06</w:t>
            </w:r>
          </w:p>
        </w:tc>
        <w:tc>
          <w:tcPr>
            <w:tcW w:w="82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w:t>
            </w:r>
          </w:p>
        </w:tc>
        <w:tc>
          <w:tcPr>
            <w:tcW w:w="100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000</w:t>
            </w:r>
          </w:p>
        </w:tc>
        <w:tc>
          <w:tcPr>
            <w:tcW w:w="58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w:t>
            </w:r>
          </w:p>
        </w:tc>
        <w:tc>
          <w:tcPr>
            <w:tcW w:w="621"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0000</w:t>
            </w:r>
          </w:p>
        </w:tc>
        <w:tc>
          <w:tcPr>
            <w:tcW w:w="962"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000</w:t>
            </w:r>
          </w:p>
        </w:tc>
        <w:tc>
          <w:tcPr>
            <w:tcW w:w="1111"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2 097 978,09</w:t>
            </w:r>
          </w:p>
        </w:tc>
        <w:tc>
          <w:tcPr>
            <w:tcW w:w="113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2 097 978,09</w:t>
            </w:r>
          </w:p>
        </w:tc>
        <w:tc>
          <w:tcPr>
            <w:tcW w:w="1640"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2 099 385,87</w:t>
            </w:r>
          </w:p>
        </w:tc>
        <w:tc>
          <w:tcPr>
            <w:tcW w:w="1248"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100,07</w:t>
            </w:r>
          </w:p>
        </w:tc>
        <w:tc>
          <w:tcPr>
            <w:tcW w:w="182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100,07</w:t>
            </w:r>
          </w:p>
        </w:tc>
      </w:tr>
      <w:tr w:rsidR="00C937BD" w:rsidRPr="00C937BD" w:rsidTr="00873DAB">
        <w:trPr>
          <w:trHeight w:val="435"/>
        </w:trPr>
        <w:tc>
          <w:tcPr>
            <w:tcW w:w="2147" w:type="dxa"/>
            <w:tcBorders>
              <w:top w:val="nil"/>
              <w:left w:val="single" w:sz="4" w:space="0" w:color="auto"/>
              <w:bottom w:val="single" w:sz="4" w:space="0" w:color="auto"/>
              <w:right w:val="single" w:sz="4" w:space="0" w:color="auto"/>
            </w:tcBorders>
            <w:shd w:val="clear" w:color="auto" w:fill="auto"/>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 xml:space="preserve">Налог на </w:t>
            </w:r>
            <w:proofErr w:type="spellStart"/>
            <w:r w:rsidRPr="00C937BD">
              <w:rPr>
                <w:rFonts w:ascii="Times New Roman" w:eastAsia="Times New Roman" w:hAnsi="Times New Roman" w:cs="Times New Roman"/>
                <w:sz w:val="18"/>
                <w:szCs w:val="18"/>
                <w:lang w:eastAsia="ru-RU"/>
              </w:rPr>
              <w:t>имщество</w:t>
            </w:r>
            <w:proofErr w:type="spellEnd"/>
            <w:r w:rsidRPr="00C937BD">
              <w:rPr>
                <w:rFonts w:ascii="Times New Roman" w:eastAsia="Times New Roman" w:hAnsi="Times New Roman" w:cs="Times New Roman"/>
                <w:sz w:val="18"/>
                <w:szCs w:val="18"/>
                <w:lang w:eastAsia="ru-RU"/>
              </w:rPr>
              <w:t xml:space="preserve"> физических лиц</w:t>
            </w:r>
          </w:p>
        </w:tc>
        <w:tc>
          <w:tcPr>
            <w:tcW w:w="8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w:t>
            </w:r>
          </w:p>
        </w:tc>
        <w:tc>
          <w:tcPr>
            <w:tcW w:w="10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06</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01</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000</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110</w:t>
            </w:r>
          </w:p>
        </w:tc>
        <w:tc>
          <w:tcPr>
            <w:tcW w:w="1111" w:type="dxa"/>
            <w:tcBorders>
              <w:top w:val="nil"/>
              <w:left w:val="nil"/>
              <w:bottom w:val="single" w:sz="4" w:space="0" w:color="auto"/>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49 957,48</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49 957,48</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51 365,26</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102,82</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102,82</w:t>
            </w:r>
          </w:p>
        </w:tc>
      </w:tr>
      <w:tr w:rsidR="00C937BD" w:rsidRPr="00C937BD" w:rsidTr="00873DAB">
        <w:trPr>
          <w:trHeight w:val="1245"/>
        </w:trPr>
        <w:tc>
          <w:tcPr>
            <w:tcW w:w="2147" w:type="dxa"/>
            <w:tcBorders>
              <w:top w:val="nil"/>
              <w:left w:val="single" w:sz="8" w:space="0" w:color="auto"/>
              <w:bottom w:val="single" w:sz="4" w:space="0" w:color="auto"/>
              <w:right w:val="single" w:sz="4" w:space="0" w:color="auto"/>
            </w:tcBorders>
            <w:shd w:val="clear" w:color="000000" w:fill="FFFFFF"/>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lastRenderedPageBreak/>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8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w:t>
            </w:r>
          </w:p>
        </w:tc>
        <w:tc>
          <w:tcPr>
            <w:tcW w:w="10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06</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01</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030</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10</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110</w:t>
            </w:r>
          </w:p>
        </w:tc>
        <w:tc>
          <w:tcPr>
            <w:tcW w:w="1111" w:type="dxa"/>
            <w:tcBorders>
              <w:top w:val="nil"/>
              <w:left w:val="nil"/>
              <w:bottom w:val="single" w:sz="4" w:space="0" w:color="auto"/>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49 957,48</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49 957,48</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51 365,26</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102,82</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102,82</w:t>
            </w:r>
          </w:p>
        </w:tc>
      </w:tr>
      <w:tr w:rsidR="00C937BD" w:rsidRPr="00C937BD" w:rsidTr="00873DAB">
        <w:trPr>
          <w:trHeight w:val="435"/>
        </w:trPr>
        <w:tc>
          <w:tcPr>
            <w:tcW w:w="2147" w:type="dxa"/>
            <w:tcBorders>
              <w:top w:val="nil"/>
              <w:left w:val="single" w:sz="4" w:space="0" w:color="auto"/>
              <w:bottom w:val="single" w:sz="4" w:space="0" w:color="auto"/>
              <w:right w:val="single" w:sz="4" w:space="0" w:color="auto"/>
            </w:tcBorders>
            <w:shd w:val="clear" w:color="000000" w:fill="FFFF99"/>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Земельный налог</w:t>
            </w:r>
          </w:p>
        </w:tc>
        <w:tc>
          <w:tcPr>
            <w:tcW w:w="86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1</w:t>
            </w:r>
          </w:p>
        </w:tc>
        <w:tc>
          <w:tcPr>
            <w:tcW w:w="106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06</w:t>
            </w:r>
          </w:p>
        </w:tc>
        <w:tc>
          <w:tcPr>
            <w:tcW w:w="82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06</w:t>
            </w:r>
          </w:p>
        </w:tc>
        <w:tc>
          <w:tcPr>
            <w:tcW w:w="100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000</w:t>
            </w:r>
          </w:p>
        </w:tc>
        <w:tc>
          <w:tcPr>
            <w:tcW w:w="58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w:t>
            </w:r>
          </w:p>
        </w:tc>
        <w:tc>
          <w:tcPr>
            <w:tcW w:w="621" w:type="dxa"/>
            <w:tcBorders>
              <w:top w:val="nil"/>
              <w:left w:val="nil"/>
              <w:bottom w:val="single" w:sz="4" w:space="0" w:color="auto"/>
              <w:right w:val="single" w:sz="4" w:space="0" w:color="auto"/>
            </w:tcBorders>
            <w:shd w:val="clear" w:color="000000" w:fill="FFFFFF"/>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0000</w:t>
            </w:r>
          </w:p>
        </w:tc>
        <w:tc>
          <w:tcPr>
            <w:tcW w:w="962" w:type="dxa"/>
            <w:tcBorders>
              <w:top w:val="nil"/>
              <w:left w:val="nil"/>
              <w:bottom w:val="single" w:sz="4" w:space="0" w:color="auto"/>
              <w:right w:val="single" w:sz="4" w:space="0" w:color="auto"/>
            </w:tcBorders>
            <w:shd w:val="clear" w:color="000000" w:fill="FFFFFF"/>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110</w:t>
            </w:r>
          </w:p>
        </w:tc>
        <w:tc>
          <w:tcPr>
            <w:tcW w:w="1111" w:type="dxa"/>
            <w:tcBorders>
              <w:top w:val="nil"/>
              <w:left w:val="nil"/>
              <w:bottom w:val="single" w:sz="4" w:space="0" w:color="auto"/>
              <w:right w:val="single" w:sz="4" w:space="0" w:color="auto"/>
            </w:tcBorders>
            <w:shd w:val="clear" w:color="000000" w:fill="FFFF99"/>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2 048 020,61</w:t>
            </w:r>
          </w:p>
        </w:tc>
        <w:tc>
          <w:tcPr>
            <w:tcW w:w="113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2 048 020,61</w:t>
            </w:r>
          </w:p>
        </w:tc>
        <w:tc>
          <w:tcPr>
            <w:tcW w:w="1640"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2 048 020,61</w:t>
            </w:r>
          </w:p>
        </w:tc>
        <w:tc>
          <w:tcPr>
            <w:tcW w:w="1248"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100,00</w:t>
            </w:r>
          </w:p>
        </w:tc>
        <w:tc>
          <w:tcPr>
            <w:tcW w:w="182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100,00</w:t>
            </w:r>
          </w:p>
        </w:tc>
      </w:tr>
      <w:tr w:rsidR="00C937BD" w:rsidRPr="00C937BD" w:rsidTr="00873DAB">
        <w:trPr>
          <w:trHeight w:val="1005"/>
        </w:trPr>
        <w:tc>
          <w:tcPr>
            <w:tcW w:w="2147" w:type="dxa"/>
            <w:tcBorders>
              <w:top w:val="nil"/>
              <w:left w:val="single" w:sz="4" w:space="0" w:color="auto"/>
              <w:bottom w:val="single" w:sz="4" w:space="0" w:color="auto"/>
              <w:right w:val="single" w:sz="4" w:space="0" w:color="auto"/>
            </w:tcBorders>
            <w:shd w:val="clear" w:color="000000" w:fill="FFFFFF"/>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86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w:t>
            </w:r>
          </w:p>
        </w:tc>
        <w:tc>
          <w:tcPr>
            <w:tcW w:w="106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06</w:t>
            </w:r>
          </w:p>
        </w:tc>
        <w:tc>
          <w:tcPr>
            <w:tcW w:w="82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06</w:t>
            </w:r>
          </w:p>
        </w:tc>
        <w:tc>
          <w:tcPr>
            <w:tcW w:w="100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033</w:t>
            </w:r>
          </w:p>
        </w:tc>
        <w:tc>
          <w:tcPr>
            <w:tcW w:w="58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10</w:t>
            </w:r>
          </w:p>
        </w:tc>
        <w:tc>
          <w:tcPr>
            <w:tcW w:w="621" w:type="dxa"/>
            <w:tcBorders>
              <w:top w:val="nil"/>
              <w:left w:val="nil"/>
              <w:bottom w:val="single" w:sz="4" w:space="0" w:color="auto"/>
              <w:right w:val="single" w:sz="4" w:space="0" w:color="auto"/>
            </w:tcBorders>
            <w:shd w:val="clear" w:color="000000" w:fill="FFFFFF"/>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000000" w:fill="FFFFFF"/>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110</w:t>
            </w:r>
          </w:p>
        </w:tc>
        <w:tc>
          <w:tcPr>
            <w:tcW w:w="1111" w:type="dxa"/>
            <w:tcBorders>
              <w:top w:val="nil"/>
              <w:left w:val="nil"/>
              <w:bottom w:val="single" w:sz="4" w:space="0" w:color="auto"/>
              <w:right w:val="single" w:sz="4" w:space="0" w:color="auto"/>
            </w:tcBorders>
            <w:shd w:val="clear" w:color="000000" w:fill="FFFFFF"/>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490 640,75</w:t>
            </w:r>
          </w:p>
        </w:tc>
        <w:tc>
          <w:tcPr>
            <w:tcW w:w="1134" w:type="dxa"/>
            <w:tcBorders>
              <w:top w:val="nil"/>
              <w:left w:val="nil"/>
              <w:bottom w:val="single" w:sz="4" w:space="0" w:color="auto"/>
              <w:right w:val="single" w:sz="4" w:space="0" w:color="auto"/>
            </w:tcBorders>
            <w:shd w:val="clear" w:color="000000" w:fill="FFFFFF"/>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490 640,75</w:t>
            </w:r>
          </w:p>
        </w:tc>
        <w:tc>
          <w:tcPr>
            <w:tcW w:w="1640" w:type="dxa"/>
            <w:tcBorders>
              <w:top w:val="nil"/>
              <w:left w:val="nil"/>
              <w:bottom w:val="single" w:sz="4" w:space="0" w:color="auto"/>
              <w:right w:val="single" w:sz="4" w:space="0" w:color="auto"/>
            </w:tcBorders>
            <w:shd w:val="clear" w:color="000000" w:fill="FFFFFF"/>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490 640,75</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r>
      <w:tr w:rsidR="00C937BD" w:rsidRPr="00C937BD" w:rsidTr="00873DAB">
        <w:trPr>
          <w:trHeight w:val="330"/>
        </w:trPr>
        <w:tc>
          <w:tcPr>
            <w:tcW w:w="2147" w:type="dxa"/>
            <w:tcBorders>
              <w:top w:val="nil"/>
              <w:left w:val="single" w:sz="4" w:space="0" w:color="auto"/>
              <w:bottom w:val="single" w:sz="4" w:space="0" w:color="auto"/>
              <w:right w:val="single" w:sz="4" w:space="0" w:color="auto"/>
            </w:tcBorders>
            <w:shd w:val="clear" w:color="000000" w:fill="FFFFFF"/>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Земельный налог с физических лиц</w:t>
            </w:r>
          </w:p>
        </w:tc>
        <w:tc>
          <w:tcPr>
            <w:tcW w:w="8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w:t>
            </w:r>
          </w:p>
        </w:tc>
        <w:tc>
          <w:tcPr>
            <w:tcW w:w="10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06</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06</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040</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110</w:t>
            </w:r>
          </w:p>
        </w:tc>
        <w:tc>
          <w:tcPr>
            <w:tcW w:w="1111" w:type="dxa"/>
            <w:tcBorders>
              <w:top w:val="nil"/>
              <w:left w:val="nil"/>
              <w:bottom w:val="single" w:sz="4" w:space="0" w:color="auto"/>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1 557 379,86</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1 557 379,86</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1 557 379,86</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r>
      <w:tr w:rsidR="00C937BD" w:rsidRPr="00C937BD" w:rsidTr="00873DAB">
        <w:trPr>
          <w:trHeight w:val="1035"/>
        </w:trPr>
        <w:tc>
          <w:tcPr>
            <w:tcW w:w="2147" w:type="dxa"/>
            <w:tcBorders>
              <w:top w:val="nil"/>
              <w:left w:val="single" w:sz="4" w:space="0" w:color="auto"/>
              <w:bottom w:val="single" w:sz="4" w:space="0" w:color="auto"/>
              <w:right w:val="single" w:sz="4" w:space="0" w:color="auto"/>
            </w:tcBorders>
            <w:shd w:val="clear" w:color="000000" w:fill="FFFFFF"/>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Земельный налог с организаций, обладающих земельным участкам, расположенным в границах сельских поселений</w:t>
            </w:r>
          </w:p>
        </w:tc>
        <w:tc>
          <w:tcPr>
            <w:tcW w:w="8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w:t>
            </w:r>
          </w:p>
        </w:tc>
        <w:tc>
          <w:tcPr>
            <w:tcW w:w="10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06</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06</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043</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10</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110</w:t>
            </w:r>
          </w:p>
        </w:tc>
        <w:tc>
          <w:tcPr>
            <w:tcW w:w="1111" w:type="dxa"/>
            <w:tcBorders>
              <w:top w:val="nil"/>
              <w:left w:val="nil"/>
              <w:bottom w:val="single" w:sz="4" w:space="0" w:color="auto"/>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1 557 379,86</w:t>
            </w:r>
          </w:p>
        </w:tc>
        <w:tc>
          <w:tcPr>
            <w:tcW w:w="1134" w:type="dxa"/>
            <w:tcBorders>
              <w:top w:val="nil"/>
              <w:left w:val="nil"/>
              <w:bottom w:val="single" w:sz="4" w:space="0" w:color="auto"/>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1 557 379,86</w:t>
            </w:r>
          </w:p>
        </w:tc>
        <w:tc>
          <w:tcPr>
            <w:tcW w:w="1640" w:type="dxa"/>
            <w:tcBorders>
              <w:top w:val="nil"/>
              <w:left w:val="nil"/>
              <w:bottom w:val="single" w:sz="4" w:space="0" w:color="auto"/>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1 557 379,86</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r>
      <w:tr w:rsidR="00C937BD" w:rsidRPr="00C937BD" w:rsidTr="00873DAB">
        <w:trPr>
          <w:trHeight w:val="345"/>
        </w:trPr>
        <w:tc>
          <w:tcPr>
            <w:tcW w:w="2147" w:type="dxa"/>
            <w:tcBorders>
              <w:top w:val="nil"/>
              <w:left w:val="single" w:sz="4" w:space="0" w:color="auto"/>
              <w:bottom w:val="single" w:sz="4" w:space="0" w:color="auto"/>
              <w:right w:val="single" w:sz="4" w:space="0" w:color="auto"/>
            </w:tcBorders>
            <w:shd w:val="clear" w:color="000000" w:fill="FFFF99"/>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ГОСУДАРСТВЕННАЯ ПОШЛИНА</w:t>
            </w:r>
          </w:p>
        </w:tc>
        <w:tc>
          <w:tcPr>
            <w:tcW w:w="8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1</w:t>
            </w:r>
          </w:p>
        </w:tc>
        <w:tc>
          <w:tcPr>
            <w:tcW w:w="10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08</w:t>
            </w:r>
          </w:p>
        </w:tc>
        <w:tc>
          <w:tcPr>
            <w:tcW w:w="82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w:t>
            </w:r>
          </w:p>
        </w:tc>
        <w:tc>
          <w:tcPr>
            <w:tcW w:w="100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000</w:t>
            </w:r>
          </w:p>
        </w:tc>
        <w:tc>
          <w:tcPr>
            <w:tcW w:w="58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w:t>
            </w:r>
          </w:p>
        </w:tc>
        <w:tc>
          <w:tcPr>
            <w:tcW w:w="621"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0000</w:t>
            </w:r>
          </w:p>
        </w:tc>
        <w:tc>
          <w:tcPr>
            <w:tcW w:w="962"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000</w:t>
            </w:r>
          </w:p>
        </w:tc>
        <w:tc>
          <w:tcPr>
            <w:tcW w:w="1111"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2 110,00</w:t>
            </w:r>
          </w:p>
        </w:tc>
        <w:tc>
          <w:tcPr>
            <w:tcW w:w="113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2 110,00</w:t>
            </w:r>
          </w:p>
        </w:tc>
        <w:tc>
          <w:tcPr>
            <w:tcW w:w="1640"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2 110,00</w:t>
            </w:r>
          </w:p>
        </w:tc>
        <w:tc>
          <w:tcPr>
            <w:tcW w:w="1248"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100,00</w:t>
            </w:r>
          </w:p>
        </w:tc>
        <w:tc>
          <w:tcPr>
            <w:tcW w:w="182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100,00</w:t>
            </w:r>
          </w:p>
        </w:tc>
      </w:tr>
      <w:tr w:rsidR="00C937BD" w:rsidRPr="00C937BD" w:rsidTr="00873DAB">
        <w:trPr>
          <w:trHeight w:val="1320"/>
        </w:trPr>
        <w:tc>
          <w:tcPr>
            <w:tcW w:w="2147" w:type="dxa"/>
            <w:tcBorders>
              <w:top w:val="single" w:sz="8" w:space="0" w:color="000000"/>
              <w:left w:val="single" w:sz="8" w:space="0" w:color="000000"/>
              <w:bottom w:val="single" w:sz="8" w:space="0" w:color="000000"/>
              <w:right w:val="single" w:sz="8" w:space="0" w:color="000000"/>
            </w:tcBorders>
            <w:shd w:val="clear" w:color="auto" w:fill="auto"/>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 xml:space="preserve">Государственная   пошлина   за   совершение                          нотариальных действий ( за исключением действий, совершаемых консульскими учреждениями Российской </w:t>
            </w:r>
            <w:proofErr w:type="spellStart"/>
            <w:r w:rsidRPr="00C937BD">
              <w:rPr>
                <w:rFonts w:ascii="Times New Roman" w:eastAsia="Times New Roman" w:hAnsi="Times New Roman" w:cs="Times New Roman"/>
                <w:sz w:val="18"/>
                <w:szCs w:val="18"/>
                <w:lang w:eastAsia="ru-RU"/>
              </w:rPr>
              <w:t>Федераии</w:t>
            </w:r>
            <w:proofErr w:type="spellEnd"/>
            <w:r w:rsidRPr="00C937BD">
              <w:rPr>
                <w:rFonts w:ascii="Times New Roman" w:eastAsia="Times New Roman" w:hAnsi="Times New Roman" w:cs="Times New Roman"/>
                <w:sz w:val="18"/>
                <w:szCs w:val="18"/>
                <w:lang w:eastAsia="ru-RU"/>
              </w:rPr>
              <w:t>)</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w:t>
            </w:r>
          </w:p>
        </w:tc>
        <w:tc>
          <w:tcPr>
            <w:tcW w:w="10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08</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04</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000</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110</w:t>
            </w:r>
          </w:p>
        </w:tc>
        <w:tc>
          <w:tcPr>
            <w:tcW w:w="1111" w:type="dxa"/>
            <w:tcBorders>
              <w:top w:val="nil"/>
              <w:left w:val="nil"/>
              <w:bottom w:val="single" w:sz="4" w:space="0" w:color="auto"/>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2 110,00</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2 110,00</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2 110,00</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r>
      <w:tr w:rsidR="00C937BD" w:rsidRPr="00C937BD" w:rsidTr="00873DAB">
        <w:trPr>
          <w:trHeight w:val="1965"/>
        </w:trPr>
        <w:tc>
          <w:tcPr>
            <w:tcW w:w="2147" w:type="dxa"/>
            <w:tcBorders>
              <w:top w:val="nil"/>
              <w:left w:val="single" w:sz="8" w:space="0" w:color="000000"/>
              <w:bottom w:val="single" w:sz="8" w:space="0" w:color="000000"/>
              <w:right w:val="single" w:sz="8" w:space="0" w:color="000000"/>
            </w:tcBorders>
            <w:shd w:val="clear" w:color="auto" w:fill="auto"/>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w:t>
            </w:r>
          </w:p>
        </w:tc>
        <w:tc>
          <w:tcPr>
            <w:tcW w:w="10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08</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04</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020</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01</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110</w:t>
            </w:r>
          </w:p>
        </w:tc>
        <w:tc>
          <w:tcPr>
            <w:tcW w:w="1111" w:type="dxa"/>
            <w:tcBorders>
              <w:top w:val="nil"/>
              <w:left w:val="nil"/>
              <w:bottom w:val="single" w:sz="4" w:space="0" w:color="auto"/>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2 110,00</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2 110,00</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2 110,00</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r>
      <w:tr w:rsidR="00C937BD" w:rsidRPr="00C937BD" w:rsidTr="00873DAB">
        <w:trPr>
          <w:trHeight w:val="1335"/>
        </w:trPr>
        <w:tc>
          <w:tcPr>
            <w:tcW w:w="2147" w:type="dxa"/>
            <w:tcBorders>
              <w:top w:val="single" w:sz="4" w:space="0" w:color="auto"/>
              <w:left w:val="single" w:sz="4" w:space="0" w:color="auto"/>
              <w:bottom w:val="single" w:sz="4" w:space="0" w:color="auto"/>
              <w:right w:val="single" w:sz="4" w:space="0" w:color="auto"/>
            </w:tcBorders>
            <w:shd w:val="clear" w:color="000000" w:fill="FFFF99"/>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8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1</w:t>
            </w:r>
          </w:p>
        </w:tc>
        <w:tc>
          <w:tcPr>
            <w:tcW w:w="10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11</w:t>
            </w:r>
          </w:p>
        </w:tc>
        <w:tc>
          <w:tcPr>
            <w:tcW w:w="82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w:t>
            </w:r>
          </w:p>
        </w:tc>
        <w:tc>
          <w:tcPr>
            <w:tcW w:w="100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000</w:t>
            </w:r>
          </w:p>
        </w:tc>
        <w:tc>
          <w:tcPr>
            <w:tcW w:w="58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w:t>
            </w:r>
          </w:p>
        </w:tc>
        <w:tc>
          <w:tcPr>
            <w:tcW w:w="621"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0000</w:t>
            </w:r>
          </w:p>
        </w:tc>
        <w:tc>
          <w:tcPr>
            <w:tcW w:w="962"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000</w:t>
            </w:r>
          </w:p>
        </w:tc>
        <w:tc>
          <w:tcPr>
            <w:tcW w:w="1111"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1 132 612,90</w:t>
            </w:r>
          </w:p>
        </w:tc>
        <w:tc>
          <w:tcPr>
            <w:tcW w:w="113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1 132 612,90</w:t>
            </w:r>
          </w:p>
        </w:tc>
        <w:tc>
          <w:tcPr>
            <w:tcW w:w="1640"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1 132 612,90</w:t>
            </w:r>
          </w:p>
        </w:tc>
        <w:tc>
          <w:tcPr>
            <w:tcW w:w="1248"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100,00</w:t>
            </w:r>
          </w:p>
        </w:tc>
        <w:tc>
          <w:tcPr>
            <w:tcW w:w="182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100,00</w:t>
            </w:r>
          </w:p>
        </w:tc>
      </w:tr>
      <w:tr w:rsidR="00C937BD" w:rsidRPr="00C937BD" w:rsidTr="00873DAB">
        <w:trPr>
          <w:trHeight w:val="2340"/>
        </w:trPr>
        <w:tc>
          <w:tcPr>
            <w:tcW w:w="2147" w:type="dxa"/>
            <w:tcBorders>
              <w:top w:val="nil"/>
              <w:left w:val="single" w:sz="4" w:space="0" w:color="auto"/>
              <w:bottom w:val="single" w:sz="4" w:space="0" w:color="auto"/>
              <w:right w:val="single" w:sz="4" w:space="0" w:color="auto"/>
            </w:tcBorders>
            <w:shd w:val="clear" w:color="auto" w:fill="auto"/>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0" w:type="dxa"/>
            <w:tcBorders>
              <w:top w:val="nil"/>
              <w:left w:val="nil"/>
              <w:bottom w:val="nil"/>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w:t>
            </w:r>
          </w:p>
        </w:tc>
        <w:tc>
          <w:tcPr>
            <w:tcW w:w="1060" w:type="dxa"/>
            <w:tcBorders>
              <w:top w:val="nil"/>
              <w:left w:val="nil"/>
              <w:bottom w:val="nil"/>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11</w:t>
            </w:r>
          </w:p>
        </w:tc>
        <w:tc>
          <w:tcPr>
            <w:tcW w:w="82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05</w:t>
            </w:r>
          </w:p>
        </w:tc>
        <w:tc>
          <w:tcPr>
            <w:tcW w:w="100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000</w:t>
            </w:r>
          </w:p>
        </w:tc>
        <w:tc>
          <w:tcPr>
            <w:tcW w:w="58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w:t>
            </w:r>
          </w:p>
        </w:tc>
        <w:tc>
          <w:tcPr>
            <w:tcW w:w="621" w:type="dxa"/>
            <w:tcBorders>
              <w:top w:val="nil"/>
              <w:left w:val="nil"/>
              <w:bottom w:val="single" w:sz="4" w:space="0" w:color="auto"/>
              <w:right w:val="single" w:sz="4" w:space="0" w:color="auto"/>
            </w:tcBorders>
            <w:shd w:val="clear" w:color="000000" w:fill="FFFFFF"/>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000000" w:fill="FFFFFF"/>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120</w:t>
            </w:r>
          </w:p>
        </w:tc>
        <w:tc>
          <w:tcPr>
            <w:tcW w:w="1111" w:type="dxa"/>
            <w:tcBorders>
              <w:top w:val="nil"/>
              <w:left w:val="nil"/>
              <w:bottom w:val="single" w:sz="4" w:space="0" w:color="auto"/>
              <w:right w:val="single" w:sz="4" w:space="0" w:color="auto"/>
            </w:tcBorders>
            <w:shd w:val="clear" w:color="000000" w:fill="FFFFFF"/>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1 132 612,90</w:t>
            </w:r>
          </w:p>
        </w:tc>
        <w:tc>
          <w:tcPr>
            <w:tcW w:w="1134" w:type="dxa"/>
            <w:tcBorders>
              <w:top w:val="nil"/>
              <w:left w:val="nil"/>
              <w:bottom w:val="single" w:sz="4" w:space="0" w:color="auto"/>
              <w:right w:val="single" w:sz="4" w:space="0" w:color="auto"/>
            </w:tcBorders>
            <w:shd w:val="clear" w:color="000000" w:fill="FFFFFF"/>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1 132 612,90</w:t>
            </w:r>
          </w:p>
        </w:tc>
        <w:tc>
          <w:tcPr>
            <w:tcW w:w="1640" w:type="dxa"/>
            <w:tcBorders>
              <w:top w:val="nil"/>
              <w:left w:val="nil"/>
              <w:bottom w:val="single" w:sz="4" w:space="0" w:color="auto"/>
              <w:right w:val="single" w:sz="4" w:space="0" w:color="auto"/>
            </w:tcBorders>
            <w:shd w:val="clear" w:color="000000" w:fill="FFFFFF"/>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1 132 612,90</w:t>
            </w:r>
          </w:p>
        </w:tc>
        <w:tc>
          <w:tcPr>
            <w:tcW w:w="1248" w:type="dxa"/>
            <w:tcBorders>
              <w:top w:val="nil"/>
              <w:left w:val="nil"/>
              <w:bottom w:val="single" w:sz="4" w:space="0" w:color="auto"/>
              <w:right w:val="single" w:sz="4" w:space="0" w:color="auto"/>
            </w:tcBorders>
            <w:shd w:val="clear" w:color="000000" w:fill="FFFFFF"/>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c>
          <w:tcPr>
            <w:tcW w:w="1824" w:type="dxa"/>
            <w:tcBorders>
              <w:top w:val="nil"/>
              <w:left w:val="nil"/>
              <w:bottom w:val="single" w:sz="4" w:space="0" w:color="auto"/>
              <w:right w:val="single" w:sz="4" w:space="0" w:color="auto"/>
            </w:tcBorders>
            <w:shd w:val="clear" w:color="000000" w:fill="FFFFFF"/>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r>
      <w:tr w:rsidR="00C937BD" w:rsidRPr="00C937BD" w:rsidTr="00873DAB">
        <w:trPr>
          <w:trHeight w:val="2040"/>
        </w:trPr>
        <w:tc>
          <w:tcPr>
            <w:tcW w:w="2147" w:type="dxa"/>
            <w:tcBorders>
              <w:top w:val="nil"/>
              <w:left w:val="single" w:sz="4" w:space="0" w:color="auto"/>
              <w:bottom w:val="single" w:sz="4" w:space="0" w:color="auto"/>
              <w:right w:val="single" w:sz="4" w:space="0" w:color="auto"/>
            </w:tcBorders>
            <w:shd w:val="clear" w:color="auto" w:fill="auto"/>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60" w:type="dxa"/>
            <w:tcBorders>
              <w:top w:val="single" w:sz="4" w:space="0" w:color="auto"/>
              <w:left w:val="nil"/>
              <w:bottom w:val="nil"/>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w:t>
            </w:r>
          </w:p>
        </w:tc>
        <w:tc>
          <w:tcPr>
            <w:tcW w:w="1060" w:type="dxa"/>
            <w:tcBorders>
              <w:top w:val="single" w:sz="4" w:space="0" w:color="auto"/>
              <w:left w:val="nil"/>
              <w:bottom w:val="nil"/>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11</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05</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025</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10</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120</w:t>
            </w:r>
          </w:p>
        </w:tc>
        <w:tc>
          <w:tcPr>
            <w:tcW w:w="1111"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1 132 612,90</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1 132 612,90</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1 132 612,90</w:t>
            </w:r>
          </w:p>
        </w:tc>
        <w:tc>
          <w:tcPr>
            <w:tcW w:w="1248" w:type="dxa"/>
            <w:tcBorders>
              <w:top w:val="nil"/>
              <w:left w:val="nil"/>
              <w:bottom w:val="single" w:sz="4" w:space="0" w:color="auto"/>
              <w:right w:val="single" w:sz="4" w:space="0" w:color="auto"/>
            </w:tcBorders>
            <w:shd w:val="clear" w:color="000000" w:fill="FFFFFF"/>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c>
          <w:tcPr>
            <w:tcW w:w="1824" w:type="dxa"/>
            <w:tcBorders>
              <w:top w:val="nil"/>
              <w:left w:val="nil"/>
              <w:bottom w:val="single" w:sz="4" w:space="0" w:color="auto"/>
              <w:right w:val="single" w:sz="4" w:space="0" w:color="auto"/>
            </w:tcBorders>
            <w:shd w:val="clear" w:color="000000" w:fill="FFFFFF"/>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r>
      <w:tr w:rsidR="00C937BD" w:rsidRPr="00C937BD" w:rsidTr="00873DAB">
        <w:trPr>
          <w:trHeight w:val="660"/>
        </w:trPr>
        <w:tc>
          <w:tcPr>
            <w:tcW w:w="2147" w:type="dxa"/>
            <w:tcBorders>
              <w:top w:val="nil"/>
              <w:left w:val="single" w:sz="4" w:space="0" w:color="auto"/>
              <w:bottom w:val="single" w:sz="4" w:space="0" w:color="auto"/>
              <w:right w:val="single" w:sz="4" w:space="0" w:color="auto"/>
            </w:tcBorders>
            <w:shd w:val="clear" w:color="000000" w:fill="FFFF99"/>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ДОХОДЫ ОТ ОКАЗАНИЯ ПЛАТНЫХ УСЛУГ И КОМПЕНСАЦИИ ЗАТРАТ ГОСУДАРСТВА</w:t>
            </w:r>
          </w:p>
        </w:tc>
        <w:tc>
          <w:tcPr>
            <w:tcW w:w="860" w:type="dxa"/>
            <w:tcBorders>
              <w:top w:val="single" w:sz="4" w:space="0" w:color="auto"/>
              <w:left w:val="nil"/>
              <w:bottom w:val="nil"/>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1</w:t>
            </w:r>
          </w:p>
        </w:tc>
        <w:tc>
          <w:tcPr>
            <w:tcW w:w="1060" w:type="dxa"/>
            <w:tcBorders>
              <w:top w:val="single" w:sz="4" w:space="0" w:color="auto"/>
              <w:left w:val="nil"/>
              <w:bottom w:val="nil"/>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13</w:t>
            </w:r>
          </w:p>
        </w:tc>
        <w:tc>
          <w:tcPr>
            <w:tcW w:w="82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w:t>
            </w:r>
          </w:p>
        </w:tc>
        <w:tc>
          <w:tcPr>
            <w:tcW w:w="100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000</w:t>
            </w:r>
          </w:p>
        </w:tc>
        <w:tc>
          <w:tcPr>
            <w:tcW w:w="58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w:t>
            </w:r>
          </w:p>
        </w:tc>
        <w:tc>
          <w:tcPr>
            <w:tcW w:w="621"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0000</w:t>
            </w:r>
          </w:p>
        </w:tc>
        <w:tc>
          <w:tcPr>
            <w:tcW w:w="962"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000</w:t>
            </w:r>
          </w:p>
        </w:tc>
        <w:tc>
          <w:tcPr>
            <w:tcW w:w="1111"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47 000,00</w:t>
            </w:r>
          </w:p>
        </w:tc>
        <w:tc>
          <w:tcPr>
            <w:tcW w:w="113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47 000,00</w:t>
            </w:r>
          </w:p>
        </w:tc>
        <w:tc>
          <w:tcPr>
            <w:tcW w:w="1640"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47 000,00</w:t>
            </w:r>
          </w:p>
        </w:tc>
        <w:tc>
          <w:tcPr>
            <w:tcW w:w="1248"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w:t>
            </w:r>
          </w:p>
        </w:tc>
        <w:tc>
          <w:tcPr>
            <w:tcW w:w="182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w:t>
            </w:r>
          </w:p>
        </w:tc>
      </w:tr>
      <w:tr w:rsidR="00C937BD" w:rsidRPr="00C937BD" w:rsidTr="00873DAB">
        <w:trPr>
          <w:trHeight w:val="960"/>
        </w:trPr>
        <w:tc>
          <w:tcPr>
            <w:tcW w:w="2147" w:type="dxa"/>
            <w:tcBorders>
              <w:top w:val="nil"/>
              <w:left w:val="single" w:sz="4" w:space="0" w:color="auto"/>
              <w:bottom w:val="single" w:sz="4" w:space="0" w:color="auto"/>
              <w:right w:val="single" w:sz="4" w:space="0" w:color="auto"/>
            </w:tcBorders>
            <w:shd w:val="clear" w:color="auto" w:fill="auto"/>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сельских поселений</w:t>
            </w:r>
          </w:p>
        </w:tc>
        <w:tc>
          <w:tcPr>
            <w:tcW w:w="860" w:type="dxa"/>
            <w:tcBorders>
              <w:top w:val="single" w:sz="4" w:space="0" w:color="auto"/>
              <w:left w:val="nil"/>
              <w:bottom w:val="nil"/>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w:t>
            </w:r>
          </w:p>
        </w:tc>
        <w:tc>
          <w:tcPr>
            <w:tcW w:w="1060" w:type="dxa"/>
            <w:tcBorders>
              <w:top w:val="single" w:sz="4" w:space="0" w:color="auto"/>
              <w:left w:val="nil"/>
              <w:bottom w:val="nil"/>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13</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01</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995</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10</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130</w:t>
            </w:r>
          </w:p>
        </w:tc>
        <w:tc>
          <w:tcPr>
            <w:tcW w:w="1111"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47 000,00</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47 000,00</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47 000,00</w:t>
            </w:r>
          </w:p>
        </w:tc>
        <w:tc>
          <w:tcPr>
            <w:tcW w:w="1248" w:type="dxa"/>
            <w:tcBorders>
              <w:top w:val="nil"/>
              <w:left w:val="nil"/>
              <w:bottom w:val="single" w:sz="4" w:space="0" w:color="auto"/>
              <w:right w:val="single" w:sz="4" w:space="0" w:color="auto"/>
            </w:tcBorders>
            <w:shd w:val="clear" w:color="000000" w:fill="FFFFFF"/>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c>
          <w:tcPr>
            <w:tcW w:w="1824" w:type="dxa"/>
            <w:tcBorders>
              <w:top w:val="nil"/>
              <w:left w:val="nil"/>
              <w:bottom w:val="single" w:sz="4" w:space="0" w:color="auto"/>
              <w:right w:val="single" w:sz="4" w:space="0" w:color="auto"/>
            </w:tcBorders>
            <w:shd w:val="clear" w:color="000000" w:fill="FFFFFF"/>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r>
      <w:tr w:rsidR="00C937BD" w:rsidRPr="00C937BD" w:rsidTr="00873DAB">
        <w:trPr>
          <w:trHeight w:val="960"/>
        </w:trPr>
        <w:tc>
          <w:tcPr>
            <w:tcW w:w="2147" w:type="dxa"/>
            <w:tcBorders>
              <w:top w:val="nil"/>
              <w:left w:val="single" w:sz="4" w:space="0" w:color="auto"/>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color w:val="000000"/>
                <w:sz w:val="18"/>
                <w:szCs w:val="18"/>
                <w:lang w:eastAsia="ru-RU"/>
              </w:rPr>
            </w:pPr>
            <w:r w:rsidRPr="00C937BD">
              <w:rPr>
                <w:rFonts w:ascii="Times New Roman" w:eastAsia="Times New Roman" w:hAnsi="Times New Roman" w:cs="Times New Roman"/>
                <w:b/>
                <w:bCs/>
                <w:color w:val="000000"/>
                <w:sz w:val="18"/>
                <w:szCs w:val="18"/>
                <w:lang w:eastAsia="ru-RU"/>
              </w:rPr>
              <w:t>ДОХОДЫ ОТ КОМПЕНСАЦИИ ЗАТРАТ ГОСУДАРСТВА</w:t>
            </w:r>
          </w:p>
        </w:tc>
        <w:tc>
          <w:tcPr>
            <w:tcW w:w="860" w:type="dxa"/>
            <w:tcBorders>
              <w:top w:val="single" w:sz="4" w:space="0" w:color="auto"/>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1</w:t>
            </w:r>
          </w:p>
        </w:tc>
        <w:tc>
          <w:tcPr>
            <w:tcW w:w="1060" w:type="dxa"/>
            <w:tcBorders>
              <w:top w:val="single" w:sz="4" w:space="0" w:color="auto"/>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13</w:t>
            </w:r>
          </w:p>
        </w:tc>
        <w:tc>
          <w:tcPr>
            <w:tcW w:w="82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02</w:t>
            </w:r>
          </w:p>
        </w:tc>
        <w:tc>
          <w:tcPr>
            <w:tcW w:w="100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995</w:t>
            </w:r>
          </w:p>
        </w:tc>
        <w:tc>
          <w:tcPr>
            <w:tcW w:w="58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10</w:t>
            </w:r>
          </w:p>
        </w:tc>
        <w:tc>
          <w:tcPr>
            <w:tcW w:w="621"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0000</w:t>
            </w:r>
          </w:p>
        </w:tc>
        <w:tc>
          <w:tcPr>
            <w:tcW w:w="962"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130</w:t>
            </w:r>
          </w:p>
        </w:tc>
        <w:tc>
          <w:tcPr>
            <w:tcW w:w="1111"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150 734,91</w:t>
            </w:r>
          </w:p>
        </w:tc>
        <w:tc>
          <w:tcPr>
            <w:tcW w:w="113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150 734,91</w:t>
            </w:r>
          </w:p>
        </w:tc>
        <w:tc>
          <w:tcPr>
            <w:tcW w:w="1640"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150 734,91</w:t>
            </w:r>
          </w:p>
        </w:tc>
        <w:tc>
          <w:tcPr>
            <w:tcW w:w="1248"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w:t>
            </w:r>
          </w:p>
        </w:tc>
        <w:tc>
          <w:tcPr>
            <w:tcW w:w="182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w:t>
            </w:r>
          </w:p>
        </w:tc>
      </w:tr>
      <w:tr w:rsidR="00C937BD" w:rsidRPr="00C937BD" w:rsidTr="00873DAB">
        <w:trPr>
          <w:trHeight w:val="960"/>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b/>
                <w:bCs/>
                <w:color w:val="000000"/>
                <w:sz w:val="18"/>
                <w:szCs w:val="18"/>
                <w:lang w:eastAsia="ru-RU"/>
              </w:rPr>
            </w:pPr>
            <w:r w:rsidRPr="00C937BD">
              <w:rPr>
                <w:rFonts w:ascii="Times New Roman" w:eastAsia="Times New Roman" w:hAnsi="Times New Roman" w:cs="Times New Roman"/>
                <w:b/>
                <w:bCs/>
                <w:color w:val="000000"/>
                <w:sz w:val="18"/>
                <w:szCs w:val="18"/>
                <w:lang w:eastAsia="ru-RU"/>
              </w:rPr>
              <w:t>Доходы от компенсации затрат государства</w:t>
            </w:r>
          </w:p>
        </w:tc>
        <w:tc>
          <w:tcPr>
            <w:tcW w:w="8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w:t>
            </w:r>
          </w:p>
        </w:tc>
        <w:tc>
          <w:tcPr>
            <w:tcW w:w="10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13</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02</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995</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10</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130</w:t>
            </w:r>
          </w:p>
        </w:tc>
        <w:tc>
          <w:tcPr>
            <w:tcW w:w="1111"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150 734,91</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150 734,91</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150 734,91</w:t>
            </w:r>
          </w:p>
        </w:tc>
        <w:tc>
          <w:tcPr>
            <w:tcW w:w="1248" w:type="dxa"/>
            <w:tcBorders>
              <w:top w:val="nil"/>
              <w:left w:val="nil"/>
              <w:bottom w:val="single" w:sz="4" w:space="0" w:color="auto"/>
              <w:right w:val="single" w:sz="4" w:space="0" w:color="auto"/>
            </w:tcBorders>
            <w:shd w:val="clear" w:color="000000" w:fill="FFFFFF"/>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c>
          <w:tcPr>
            <w:tcW w:w="1824" w:type="dxa"/>
            <w:tcBorders>
              <w:top w:val="nil"/>
              <w:left w:val="nil"/>
              <w:bottom w:val="single" w:sz="4" w:space="0" w:color="auto"/>
              <w:right w:val="single" w:sz="4" w:space="0" w:color="auto"/>
            </w:tcBorders>
            <w:shd w:val="clear" w:color="000000" w:fill="FFFFFF"/>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r>
      <w:tr w:rsidR="00C937BD" w:rsidRPr="00C937BD" w:rsidTr="00873DAB">
        <w:trPr>
          <w:trHeight w:val="315"/>
        </w:trPr>
        <w:tc>
          <w:tcPr>
            <w:tcW w:w="2147" w:type="dxa"/>
            <w:tcBorders>
              <w:top w:val="nil"/>
              <w:left w:val="single" w:sz="4" w:space="0" w:color="auto"/>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w:eastAsia="Times New Roman" w:hAnsi="Arial" w:cs="Arial"/>
                <w:sz w:val="18"/>
                <w:szCs w:val="18"/>
                <w:lang w:eastAsia="ru-RU"/>
              </w:rPr>
            </w:pPr>
            <w:r w:rsidRPr="00C937BD">
              <w:rPr>
                <w:rFonts w:ascii="Arial" w:eastAsia="Times New Roman" w:hAnsi="Arial" w:cs="Arial"/>
                <w:sz w:val="18"/>
                <w:szCs w:val="18"/>
                <w:lang w:eastAsia="ru-RU"/>
              </w:rPr>
              <w:t xml:space="preserve">     </w:t>
            </w:r>
          </w:p>
        </w:tc>
        <w:tc>
          <w:tcPr>
            <w:tcW w:w="8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 </w:t>
            </w:r>
          </w:p>
        </w:tc>
        <w:tc>
          <w:tcPr>
            <w:tcW w:w="10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 </w:t>
            </w:r>
          </w:p>
        </w:tc>
        <w:tc>
          <w:tcPr>
            <w:tcW w:w="82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 </w:t>
            </w:r>
          </w:p>
        </w:tc>
        <w:tc>
          <w:tcPr>
            <w:tcW w:w="100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 </w:t>
            </w:r>
          </w:p>
        </w:tc>
        <w:tc>
          <w:tcPr>
            <w:tcW w:w="58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 </w:t>
            </w:r>
          </w:p>
        </w:tc>
        <w:tc>
          <w:tcPr>
            <w:tcW w:w="1583" w:type="dxa"/>
            <w:gridSpan w:val="2"/>
            <w:tcBorders>
              <w:top w:val="single" w:sz="4" w:space="0" w:color="auto"/>
              <w:left w:val="nil"/>
              <w:bottom w:val="single" w:sz="4" w:space="0" w:color="auto"/>
              <w:right w:val="single" w:sz="4" w:space="0" w:color="000000"/>
            </w:tcBorders>
            <w:shd w:val="clear" w:color="000000" w:fill="FFFF99"/>
            <w:vAlign w:val="bottom"/>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ВСЕГО ДОХОДОВ:</w:t>
            </w:r>
          </w:p>
        </w:tc>
        <w:tc>
          <w:tcPr>
            <w:tcW w:w="1111"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4 978 781,65</w:t>
            </w:r>
          </w:p>
        </w:tc>
        <w:tc>
          <w:tcPr>
            <w:tcW w:w="1134"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4 978 781,65</w:t>
            </w:r>
          </w:p>
        </w:tc>
        <w:tc>
          <w:tcPr>
            <w:tcW w:w="1640"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4 980 219,38</w:t>
            </w:r>
          </w:p>
        </w:tc>
        <w:tc>
          <w:tcPr>
            <w:tcW w:w="1248"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100,03</w:t>
            </w:r>
          </w:p>
        </w:tc>
        <w:tc>
          <w:tcPr>
            <w:tcW w:w="182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100,03</w:t>
            </w:r>
          </w:p>
        </w:tc>
      </w:tr>
      <w:tr w:rsidR="00C937BD" w:rsidRPr="00C937BD" w:rsidTr="00873DAB">
        <w:trPr>
          <w:trHeight w:val="1977"/>
        </w:trPr>
        <w:tc>
          <w:tcPr>
            <w:tcW w:w="2147" w:type="dxa"/>
            <w:tcBorders>
              <w:top w:val="nil"/>
              <w:left w:val="nil"/>
              <w:bottom w:val="nil"/>
              <w:right w:val="nil"/>
            </w:tcBorders>
            <w:shd w:val="clear" w:color="000000" w:fill="FFFFFF"/>
            <w:noWrap/>
            <w:vAlign w:val="center"/>
            <w:hideMark/>
          </w:tcPr>
          <w:p w:rsidR="00C937BD" w:rsidRPr="00C937BD" w:rsidRDefault="00C937BD" w:rsidP="00C937BD">
            <w:pPr>
              <w:spacing w:after="0" w:line="240" w:lineRule="auto"/>
              <w:jc w:val="center"/>
              <w:rPr>
                <w:rFonts w:ascii="Arial" w:eastAsia="Times New Roman" w:hAnsi="Arial" w:cs="Arial"/>
                <w:color w:val="000000"/>
                <w:sz w:val="18"/>
                <w:szCs w:val="18"/>
                <w:lang w:eastAsia="ru-RU"/>
              </w:rPr>
            </w:pPr>
            <w:r w:rsidRPr="00C937BD">
              <w:rPr>
                <w:rFonts w:ascii="Arial" w:eastAsia="Times New Roman" w:hAnsi="Arial" w:cs="Arial"/>
                <w:color w:val="000000"/>
                <w:sz w:val="18"/>
                <w:szCs w:val="18"/>
                <w:lang w:eastAsia="ru-RU"/>
              </w:rPr>
              <w:lastRenderedPageBreak/>
              <w:t> </w:t>
            </w:r>
          </w:p>
        </w:tc>
        <w:tc>
          <w:tcPr>
            <w:tcW w:w="860" w:type="dxa"/>
            <w:tcBorders>
              <w:top w:val="nil"/>
              <w:left w:val="nil"/>
              <w:bottom w:val="nil"/>
              <w:right w:val="nil"/>
            </w:tcBorders>
            <w:shd w:val="clear" w:color="000000" w:fill="FFFFFF"/>
            <w:noWrap/>
            <w:vAlign w:val="center"/>
            <w:hideMark/>
          </w:tcPr>
          <w:p w:rsidR="00C937BD" w:rsidRPr="00C937BD" w:rsidRDefault="00C937BD" w:rsidP="00C937BD">
            <w:pPr>
              <w:spacing w:after="0" w:line="240" w:lineRule="auto"/>
              <w:jc w:val="center"/>
              <w:rPr>
                <w:rFonts w:ascii="Arial" w:eastAsia="Times New Roman" w:hAnsi="Arial" w:cs="Arial"/>
                <w:color w:val="000000"/>
                <w:sz w:val="18"/>
                <w:szCs w:val="18"/>
                <w:lang w:eastAsia="ru-RU"/>
              </w:rPr>
            </w:pPr>
            <w:r w:rsidRPr="00C937BD">
              <w:rPr>
                <w:rFonts w:ascii="Arial" w:eastAsia="Times New Roman" w:hAnsi="Arial" w:cs="Arial"/>
                <w:color w:val="000000"/>
                <w:sz w:val="18"/>
                <w:szCs w:val="18"/>
                <w:lang w:eastAsia="ru-RU"/>
              </w:rPr>
              <w:t> </w:t>
            </w:r>
          </w:p>
        </w:tc>
        <w:tc>
          <w:tcPr>
            <w:tcW w:w="1060" w:type="dxa"/>
            <w:tcBorders>
              <w:top w:val="nil"/>
              <w:left w:val="nil"/>
              <w:bottom w:val="nil"/>
              <w:right w:val="nil"/>
            </w:tcBorders>
            <w:shd w:val="clear" w:color="000000" w:fill="FFFFFF"/>
            <w:noWrap/>
            <w:vAlign w:val="center"/>
            <w:hideMark/>
          </w:tcPr>
          <w:p w:rsidR="00C937BD" w:rsidRPr="00C937BD" w:rsidRDefault="00C937BD" w:rsidP="00C937BD">
            <w:pPr>
              <w:spacing w:after="0" w:line="240" w:lineRule="auto"/>
              <w:jc w:val="center"/>
              <w:rPr>
                <w:rFonts w:ascii="Arial" w:eastAsia="Times New Roman" w:hAnsi="Arial" w:cs="Arial"/>
                <w:color w:val="000000"/>
                <w:sz w:val="18"/>
                <w:szCs w:val="18"/>
                <w:lang w:eastAsia="ru-RU"/>
              </w:rPr>
            </w:pPr>
            <w:r w:rsidRPr="00C937BD">
              <w:rPr>
                <w:rFonts w:ascii="Arial" w:eastAsia="Times New Roman" w:hAnsi="Arial" w:cs="Arial"/>
                <w:color w:val="000000"/>
                <w:sz w:val="18"/>
                <w:szCs w:val="18"/>
                <w:lang w:eastAsia="ru-RU"/>
              </w:rPr>
              <w:t> </w:t>
            </w:r>
          </w:p>
        </w:tc>
        <w:tc>
          <w:tcPr>
            <w:tcW w:w="820" w:type="dxa"/>
            <w:tcBorders>
              <w:top w:val="nil"/>
              <w:left w:val="nil"/>
              <w:bottom w:val="nil"/>
              <w:right w:val="nil"/>
            </w:tcBorders>
            <w:shd w:val="clear" w:color="000000" w:fill="FFFFFF"/>
            <w:noWrap/>
            <w:vAlign w:val="center"/>
            <w:hideMark/>
          </w:tcPr>
          <w:p w:rsidR="00C937BD" w:rsidRPr="00C937BD" w:rsidRDefault="00C937BD" w:rsidP="00C937BD">
            <w:pPr>
              <w:spacing w:after="0" w:line="240" w:lineRule="auto"/>
              <w:jc w:val="center"/>
              <w:rPr>
                <w:rFonts w:ascii="Arial" w:eastAsia="Times New Roman" w:hAnsi="Arial" w:cs="Arial"/>
                <w:color w:val="000000"/>
                <w:sz w:val="18"/>
                <w:szCs w:val="18"/>
                <w:lang w:eastAsia="ru-RU"/>
              </w:rPr>
            </w:pPr>
            <w:r w:rsidRPr="00C937BD">
              <w:rPr>
                <w:rFonts w:ascii="Arial" w:eastAsia="Times New Roman" w:hAnsi="Arial" w:cs="Arial"/>
                <w:color w:val="000000"/>
                <w:sz w:val="18"/>
                <w:szCs w:val="18"/>
                <w:lang w:eastAsia="ru-RU"/>
              </w:rPr>
              <w:t> </w:t>
            </w:r>
          </w:p>
        </w:tc>
        <w:tc>
          <w:tcPr>
            <w:tcW w:w="1000"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jc w:val="center"/>
              <w:rPr>
                <w:rFonts w:ascii="Arial" w:eastAsia="Times New Roman" w:hAnsi="Arial" w:cs="Arial"/>
                <w:color w:val="000000"/>
                <w:sz w:val="18"/>
                <w:szCs w:val="18"/>
                <w:lang w:eastAsia="ru-RU"/>
              </w:rPr>
            </w:pPr>
          </w:p>
        </w:tc>
        <w:tc>
          <w:tcPr>
            <w:tcW w:w="580"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621"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962"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111" w:type="dxa"/>
            <w:tcBorders>
              <w:top w:val="nil"/>
              <w:left w:val="nil"/>
              <w:bottom w:val="nil"/>
              <w:right w:val="nil"/>
            </w:tcBorders>
            <w:shd w:val="clear" w:color="auto" w:fill="auto"/>
            <w:noWrap/>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4712" w:type="dxa"/>
            <w:gridSpan w:val="3"/>
            <w:tcBorders>
              <w:top w:val="nil"/>
              <w:left w:val="nil"/>
              <w:bottom w:val="nil"/>
              <w:right w:val="nil"/>
            </w:tcBorders>
            <w:shd w:val="clear" w:color="auto" w:fill="auto"/>
            <w:vAlign w:val="bottom"/>
            <w:hideMark/>
          </w:tcPr>
          <w:p w:rsidR="00C937BD" w:rsidRPr="00C937BD" w:rsidRDefault="00873DAB" w:rsidP="00C937B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Приложение 2 </w:t>
            </w:r>
            <w:r w:rsidR="00C937BD" w:rsidRPr="00C937BD">
              <w:rPr>
                <w:rFonts w:ascii="Times New Roman" w:eastAsia="Times New Roman" w:hAnsi="Times New Roman" w:cs="Times New Roman"/>
                <w:sz w:val="18"/>
                <w:szCs w:val="18"/>
                <w:lang w:eastAsia="ru-RU"/>
              </w:rPr>
              <w:t>к Постановлению Администрации Новоуральского сельского поселения Павлоградского муниципального района Омской области "Об исполнении бюджета Новоуральского сельского поселения Павлоградского муниципального района Омской области за 4 квартал 2024 года ".</w:t>
            </w:r>
          </w:p>
        </w:tc>
      </w:tr>
      <w:tr w:rsidR="00C937BD" w:rsidRPr="00C937BD" w:rsidTr="00873DAB">
        <w:trPr>
          <w:trHeight w:val="600"/>
        </w:trPr>
        <w:tc>
          <w:tcPr>
            <w:tcW w:w="15007" w:type="dxa"/>
            <w:gridSpan w:val="13"/>
            <w:tcBorders>
              <w:top w:val="nil"/>
              <w:left w:val="nil"/>
              <w:bottom w:val="single" w:sz="4" w:space="0" w:color="auto"/>
              <w:right w:val="nil"/>
            </w:tcBorders>
            <w:shd w:val="clear" w:color="auto" w:fill="auto"/>
            <w:noWrap/>
            <w:vAlign w:val="bottom"/>
            <w:hideMark/>
          </w:tcPr>
          <w:p w:rsidR="00C937BD" w:rsidRPr="00C937BD" w:rsidRDefault="00C937BD" w:rsidP="00C937BD">
            <w:pPr>
              <w:spacing w:after="0" w:line="240" w:lineRule="auto"/>
              <w:jc w:val="center"/>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Безвозмездные поступления в местный бюджет поселения на 2024 год</w:t>
            </w:r>
          </w:p>
        </w:tc>
      </w:tr>
      <w:tr w:rsidR="00C937BD" w:rsidRPr="00C937BD" w:rsidTr="00873DAB">
        <w:trPr>
          <w:trHeight w:val="540"/>
        </w:trPr>
        <w:tc>
          <w:tcPr>
            <w:tcW w:w="2147" w:type="dxa"/>
            <w:vMerge w:val="restart"/>
            <w:tcBorders>
              <w:top w:val="nil"/>
              <w:left w:val="single" w:sz="4" w:space="0" w:color="auto"/>
              <w:bottom w:val="single" w:sz="4" w:space="0" w:color="000000"/>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Наименование кодов  классификации доходов местного бюджета</w:t>
            </w:r>
          </w:p>
        </w:tc>
        <w:tc>
          <w:tcPr>
            <w:tcW w:w="590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Коды классификации доходов местного бюджета</w:t>
            </w:r>
          </w:p>
        </w:tc>
        <w:tc>
          <w:tcPr>
            <w:tcW w:w="1111" w:type="dxa"/>
            <w:vMerge w:val="restart"/>
            <w:tcBorders>
              <w:top w:val="nil"/>
              <w:left w:val="single" w:sz="4" w:space="0" w:color="auto"/>
              <w:bottom w:val="single" w:sz="4" w:space="0" w:color="000000"/>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Объем бюджета ( рублей)</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План текущего периода                           (тыс. рублей)</w:t>
            </w:r>
          </w:p>
        </w:tc>
        <w:tc>
          <w:tcPr>
            <w:tcW w:w="1640" w:type="dxa"/>
            <w:vMerge w:val="restart"/>
            <w:tcBorders>
              <w:top w:val="nil"/>
              <w:left w:val="single" w:sz="4" w:space="0" w:color="auto"/>
              <w:bottom w:val="single" w:sz="4" w:space="0" w:color="000000"/>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Исполнено (тыс. рублей)</w:t>
            </w:r>
          </w:p>
        </w:tc>
        <w:tc>
          <w:tcPr>
            <w:tcW w:w="3072" w:type="dxa"/>
            <w:gridSpan w:val="2"/>
            <w:tcBorders>
              <w:top w:val="single" w:sz="4" w:space="0" w:color="auto"/>
              <w:left w:val="nil"/>
              <w:bottom w:val="single" w:sz="4" w:space="0" w:color="auto"/>
              <w:right w:val="single" w:sz="4" w:space="0" w:color="000000"/>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Процент исполнения</w:t>
            </w:r>
          </w:p>
        </w:tc>
      </w:tr>
      <w:tr w:rsidR="00C937BD" w:rsidRPr="00C937BD" w:rsidTr="00873DAB">
        <w:trPr>
          <w:trHeight w:val="315"/>
        </w:trPr>
        <w:tc>
          <w:tcPr>
            <w:tcW w:w="2147"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4320" w:type="dxa"/>
            <w:gridSpan w:val="5"/>
            <w:tcBorders>
              <w:top w:val="single" w:sz="4" w:space="0" w:color="auto"/>
              <w:left w:val="nil"/>
              <w:bottom w:val="single" w:sz="4" w:space="0" w:color="auto"/>
              <w:right w:val="single" w:sz="4" w:space="0" w:color="000000"/>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Вид доходов</w:t>
            </w:r>
          </w:p>
        </w:tc>
        <w:tc>
          <w:tcPr>
            <w:tcW w:w="158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Подвид доходов</w:t>
            </w:r>
          </w:p>
        </w:tc>
        <w:tc>
          <w:tcPr>
            <w:tcW w:w="1111"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248" w:type="dxa"/>
            <w:vMerge w:val="restart"/>
            <w:tcBorders>
              <w:top w:val="nil"/>
              <w:left w:val="single" w:sz="4" w:space="0" w:color="auto"/>
              <w:bottom w:val="single" w:sz="4" w:space="0" w:color="000000"/>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плана года</w:t>
            </w:r>
          </w:p>
        </w:tc>
        <w:tc>
          <w:tcPr>
            <w:tcW w:w="1824" w:type="dxa"/>
            <w:vMerge w:val="restart"/>
            <w:tcBorders>
              <w:top w:val="nil"/>
              <w:left w:val="single" w:sz="4" w:space="0" w:color="auto"/>
              <w:bottom w:val="single" w:sz="4" w:space="0" w:color="000000"/>
              <w:right w:val="single" w:sz="4" w:space="0" w:color="auto"/>
            </w:tcBorders>
            <w:shd w:val="clear" w:color="auto" w:fill="auto"/>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плана текущего периода</w:t>
            </w:r>
          </w:p>
        </w:tc>
      </w:tr>
      <w:tr w:rsidR="00C937BD" w:rsidRPr="00C937BD" w:rsidTr="00873DAB">
        <w:trPr>
          <w:trHeight w:val="276"/>
        </w:trPr>
        <w:tc>
          <w:tcPr>
            <w:tcW w:w="2147"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8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Группа</w:t>
            </w:r>
          </w:p>
        </w:tc>
        <w:tc>
          <w:tcPr>
            <w:tcW w:w="10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Подгруппа</w:t>
            </w:r>
          </w:p>
        </w:tc>
        <w:tc>
          <w:tcPr>
            <w:tcW w:w="82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Статья</w:t>
            </w:r>
          </w:p>
        </w:tc>
        <w:tc>
          <w:tcPr>
            <w:tcW w:w="100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Подстатья</w:t>
            </w:r>
          </w:p>
        </w:tc>
        <w:tc>
          <w:tcPr>
            <w:tcW w:w="58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Элемент</w:t>
            </w:r>
          </w:p>
        </w:tc>
        <w:tc>
          <w:tcPr>
            <w:tcW w:w="621"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Группа подвида доходов</w:t>
            </w:r>
          </w:p>
        </w:tc>
        <w:tc>
          <w:tcPr>
            <w:tcW w:w="962"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C937BD" w:rsidRPr="00C937BD" w:rsidRDefault="00C937BD" w:rsidP="00C937BD">
            <w:pPr>
              <w:spacing w:after="0" w:line="240" w:lineRule="auto"/>
              <w:jc w:val="center"/>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Аналитическая группа подвида доходов</w:t>
            </w:r>
          </w:p>
        </w:tc>
        <w:tc>
          <w:tcPr>
            <w:tcW w:w="1111"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248"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824"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r>
      <w:tr w:rsidR="00C937BD" w:rsidRPr="00C937BD" w:rsidTr="00873DAB">
        <w:trPr>
          <w:trHeight w:val="1110"/>
        </w:trPr>
        <w:tc>
          <w:tcPr>
            <w:tcW w:w="2147"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860"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Arial CYR" w:eastAsia="Times New Roman" w:hAnsi="Arial CYR" w:cs="Times New Roman"/>
                <w:sz w:val="18"/>
                <w:szCs w:val="18"/>
                <w:lang w:eastAsia="ru-RU"/>
              </w:rPr>
            </w:pPr>
          </w:p>
        </w:tc>
        <w:tc>
          <w:tcPr>
            <w:tcW w:w="1060"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Arial CYR" w:eastAsia="Times New Roman" w:hAnsi="Arial CYR" w:cs="Times New Roman"/>
                <w:sz w:val="18"/>
                <w:szCs w:val="18"/>
                <w:lang w:eastAsia="ru-RU"/>
              </w:rPr>
            </w:pPr>
          </w:p>
        </w:tc>
        <w:tc>
          <w:tcPr>
            <w:tcW w:w="820"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Arial CYR" w:eastAsia="Times New Roman" w:hAnsi="Arial CYR" w:cs="Times New Roman"/>
                <w:sz w:val="18"/>
                <w:szCs w:val="18"/>
                <w:lang w:eastAsia="ru-RU"/>
              </w:rPr>
            </w:pPr>
          </w:p>
        </w:tc>
        <w:tc>
          <w:tcPr>
            <w:tcW w:w="1000"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Arial CYR" w:eastAsia="Times New Roman" w:hAnsi="Arial CYR" w:cs="Times New Roman"/>
                <w:sz w:val="18"/>
                <w:szCs w:val="18"/>
                <w:lang w:eastAsia="ru-RU"/>
              </w:rPr>
            </w:pPr>
          </w:p>
        </w:tc>
        <w:tc>
          <w:tcPr>
            <w:tcW w:w="580"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Arial CYR" w:eastAsia="Times New Roman" w:hAnsi="Arial CYR" w:cs="Times New Roman"/>
                <w:sz w:val="18"/>
                <w:szCs w:val="18"/>
                <w:lang w:eastAsia="ru-RU"/>
              </w:rPr>
            </w:pPr>
          </w:p>
        </w:tc>
        <w:tc>
          <w:tcPr>
            <w:tcW w:w="621"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Arial CYR" w:eastAsia="Times New Roman" w:hAnsi="Arial CYR" w:cs="Times New Roman"/>
                <w:sz w:val="18"/>
                <w:szCs w:val="18"/>
                <w:lang w:eastAsia="ru-RU"/>
              </w:rPr>
            </w:pPr>
          </w:p>
        </w:tc>
        <w:tc>
          <w:tcPr>
            <w:tcW w:w="962"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Arial CYR" w:eastAsia="Times New Roman" w:hAnsi="Arial CYR" w:cs="Times New Roman"/>
                <w:sz w:val="18"/>
                <w:szCs w:val="18"/>
                <w:lang w:eastAsia="ru-RU"/>
              </w:rPr>
            </w:pPr>
          </w:p>
        </w:tc>
        <w:tc>
          <w:tcPr>
            <w:tcW w:w="1111"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640"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248"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c>
          <w:tcPr>
            <w:tcW w:w="1824" w:type="dxa"/>
            <w:vMerge/>
            <w:tcBorders>
              <w:top w:val="nil"/>
              <w:left w:val="single" w:sz="4" w:space="0" w:color="auto"/>
              <w:bottom w:val="single" w:sz="4" w:space="0" w:color="000000"/>
              <w:right w:val="single" w:sz="4" w:space="0" w:color="auto"/>
            </w:tcBorders>
            <w:vAlign w:val="center"/>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p>
        </w:tc>
      </w:tr>
      <w:tr w:rsidR="00C937BD" w:rsidRPr="00C937BD" w:rsidTr="00873DAB">
        <w:trPr>
          <w:trHeight w:val="315"/>
        </w:trPr>
        <w:tc>
          <w:tcPr>
            <w:tcW w:w="2147" w:type="dxa"/>
            <w:tcBorders>
              <w:top w:val="nil"/>
              <w:left w:val="single" w:sz="4" w:space="0" w:color="auto"/>
              <w:bottom w:val="single" w:sz="4" w:space="0" w:color="auto"/>
              <w:right w:val="single" w:sz="4" w:space="0" w:color="auto"/>
            </w:tcBorders>
            <w:shd w:val="clear" w:color="000000" w:fill="CCFFFF"/>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БЕЗВОЗМЕЗДНЫЕ ПОСТУПЛЕНИЯ</w:t>
            </w:r>
          </w:p>
        </w:tc>
        <w:tc>
          <w:tcPr>
            <w:tcW w:w="860" w:type="dxa"/>
            <w:tcBorders>
              <w:top w:val="nil"/>
              <w:left w:val="nil"/>
              <w:bottom w:val="single" w:sz="4" w:space="0" w:color="auto"/>
              <w:right w:val="single" w:sz="4" w:space="0" w:color="auto"/>
            </w:tcBorders>
            <w:shd w:val="clear" w:color="000000" w:fill="CCFFFF"/>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2</w:t>
            </w:r>
          </w:p>
        </w:tc>
        <w:tc>
          <w:tcPr>
            <w:tcW w:w="1060" w:type="dxa"/>
            <w:tcBorders>
              <w:top w:val="nil"/>
              <w:left w:val="nil"/>
              <w:bottom w:val="single" w:sz="4" w:space="0" w:color="auto"/>
              <w:right w:val="single" w:sz="4" w:space="0" w:color="auto"/>
            </w:tcBorders>
            <w:shd w:val="clear" w:color="000000" w:fill="CCFFFF"/>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w:t>
            </w:r>
          </w:p>
        </w:tc>
        <w:tc>
          <w:tcPr>
            <w:tcW w:w="820" w:type="dxa"/>
            <w:tcBorders>
              <w:top w:val="nil"/>
              <w:left w:val="nil"/>
              <w:bottom w:val="single" w:sz="4" w:space="0" w:color="auto"/>
              <w:right w:val="single" w:sz="4" w:space="0" w:color="auto"/>
            </w:tcBorders>
            <w:shd w:val="clear" w:color="000000" w:fill="CCFFFF"/>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w:t>
            </w:r>
          </w:p>
        </w:tc>
        <w:tc>
          <w:tcPr>
            <w:tcW w:w="1000" w:type="dxa"/>
            <w:tcBorders>
              <w:top w:val="nil"/>
              <w:left w:val="nil"/>
              <w:bottom w:val="single" w:sz="4" w:space="0" w:color="auto"/>
              <w:right w:val="single" w:sz="4" w:space="0" w:color="auto"/>
            </w:tcBorders>
            <w:shd w:val="clear" w:color="000000" w:fill="CCFFFF"/>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000</w:t>
            </w:r>
          </w:p>
        </w:tc>
        <w:tc>
          <w:tcPr>
            <w:tcW w:w="580" w:type="dxa"/>
            <w:tcBorders>
              <w:top w:val="nil"/>
              <w:left w:val="nil"/>
              <w:bottom w:val="single" w:sz="4" w:space="0" w:color="auto"/>
              <w:right w:val="single" w:sz="4" w:space="0" w:color="auto"/>
            </w:tcBorders>
            <w:shd w:val="clear" w:color="000000" w:fill="CCFFFF"/>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w:t>
            </w:r>
          </w:p>
        </w:tc>
        <w:tc>
          <w:tcPr>
            <w:tcW w:w="621" w:type="dxa"/>
            <w:tcBorders>
              <w:top w:val="nil"/>
              <w:left w:val="nil"/>
              <w:bottom w:val="single" w:sz="4" w:space="0" w:color="auto"/>
              <w:right w:val="single" w:sz="4" w:space="0" w:color="auto"/>
            </w:tcBorders>
            <w:shd w:val="clear" w:color="000000" w:fill="CCFFFF"/>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0000</w:t>
            </w:r>
          </w:p>
        </w:tc>
        <w:tc>
          <w:tcPr>
            <w:tcW w:w="962" w:type="dxa"/>
            <w:tcBorders>
              <w:top w:val="nil"/>
              <w:left w:val="nil"/>
              <w:bottom w:val="single" w:sz="4" w:space="0" w:color="auto"/>
              <w:right w:val="single" w:sz="4" w:space="0" w:color="auto"/>
            </w:tcBorders>
            <w:shd w:val="clear" w:color="000000" w:fill="CCFFFF"/>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000</w:t>
            </w:r>
          </w:p>
        </w:tc>
        <w:tc>
          <w:tcPr>
            <w:tcW w:w="1111" w:type="dxa"/>
            <w:tcBorders>
              <w:top w:val="nil"/>
              <w:left w:val="nil"/>
              <w:bottom w:val="single" w:sz="4" w:space="0" w:color="auto"/>
              <w:right w:val="single" w:sz="4" w:space="0" w:color="auto"/>
            </w:tcBorders>
            <w:shd w:val="clear" w:color="000000" w:fill="CCFFFF"/>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6 395 122,01</w:t>
            </w:r>
          </w:p>
        </w:tc>
        <w:tc>
          <w:tcPr>
            <w:tcW w:w="1134" w:type="dxa"/>
            <w:tcBorders>
              <w:top w:val="nil"/>
              <w:left w:val="nil"/>
              <w:bottom w:val="single" w:sz="4" w:space="0" w:color="auto"/>
              <w:right w:val="single" w:sz="4" w:space="0" w:color="auto"/>
            </w:tcBorders>
            <w:shd w:val="clear" w:color="000000" w:fill="CCFFFF"/>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6 395 122,01</w:t>
            </w:r>
          </w:p>
        </w:tc>
        <w:tc>
          <w:tcPr>
            <w:tcW w:w="1640" w:type="dxa"/>
            <w:tcBorders>
              <w:top w:val="nil"/>
              <w:left w:val="nil"/>
              <w:bottom w:val="single" w:sz="4" w:space="0" w:color="auto"/>
              <w:right w:val="single" w:sz="4" w:space="0" w:color="auto"/>
            </w:tcBorders>
            <w:shd w:val="clear" w:color="000000" w:fill="CCFFFF"/>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6 395 122,01</w:t>
            </w:r>
          </w:p>
        </w:tc>
        <w:tc>
          <w:tcPr>
            <w:tcW w:w="1248" w:type="dxa"/>
            <w:tcBorders>
              <w:top w:val="nil"/>
              <w:left w:val="nil"/>
              <w:bottom w:val="single" w:sz="4" w:space="0" w:color="auto"/>
              <w:right w:val="single" w:sz="4" w:space="0" w:color="auto"/>
            </w:tcBorders>
            <w:shd w:val="clear" w:color="000000" w:fill="CCFFFF"/>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100,00</w:t>
            </w:r>
          </w:p>
        </w:tc>
        <w:tc>
          <w:tcPr>
            <w:tcW w:w="1824" w:type="dxa"/>
            <w:tcBorders>
              <w:top w:val="nil"/>
              <w:left w:val="nil"/>
              <w:bottom w:val="single" w:sz="4" w:space="0" w:color="auto"/>
              <w:right w:val="single" w:sz="4" w:space="0" w:color="auto"/>
            </w:tcBorders>
            <w:shd w:val="clear" w:color="000000" w:fill="CCFFFF"/>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100,00</w:t>
            </w:r>
          </w:p>
        </w:tc>
      </w:tr>
      <w:tr w:rsidR="00C937BD" w:rsidRPr="00C937BD" w:rsidTr="00873DAB">
        <w:trPr>
          <w:trHeight w:val="630"/>
        </w:trPr>
        <w:tc>
          <w:tcPr>
            <w:tcW w:w="2147" w:type="dxa"/>
            <w:tcBorders>
              <w:top w:val="nil"/>
              <w:left w:val="single" w:sz="4" w:space="0" w:color="auto"/>
              <w:bottom w:val="single" w:sz="4" w:space="0" w:color="auto"/>
              <w:right w:val="single" w:sz="4" w:space="0" w:color="auto"/>
            </w:tcBorders>
            <w:shd w:val="clear" w:color="000000" w:fill="FFFF99"/>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8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2</w:t>
            </w:r>
          </w:p>
        </w:tc>
        <w:tc>
          <w:tcPr>
            <w:tcW w:w="10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02</w:t>
            </w:r>
          </w:p>
        </w:tc>
        <w:tc>
          <w:tcPr>
            <w:tcW w:w="82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w:t>
            </w:r>
          </w:p>
        </w:tc>
        <w:tc>
          <w:tcPr>
            <w:tcW w:w="100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000</w:t>
            </w:r>
          </w:p>
        </w:tc>
        <w:tc>
          <w:tcPr>
            <w:tcW w:w="58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w:t>
            </w:r>
          </w:p>
        </w:tc>
        <w:tc>
          <w:tcPr>
            <w:tcW w:w="621"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w:t>
            </w:r>
          </w:p>
        </w:tc>
        <w:tc>
          <w:tcPr>
            <w:tcW w:w="1111"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6 395 122,01</w:t>
            </w:r>
          </w:p>
        </w:tc>
        <w:tc>
          <w:tcPr>
            <w:tcW w:w="113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6 395 122,01</w:t>
            </w:r>
          </w:p>
        </w:tc>
        <w:tc>
          <w:tcPr>
            <w:tcW w:w="1640"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6 395 122,01</w:t>
            </w:r>
          </w:p>
        </w:tc>
        <w:tc>
          <w:tcPr>
            <w:tcW w:w="1248"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c>
          <w:tcPr>
            <w:tcW w:w="182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r>
      <w:tr w:rsidR="00C937BD" w:rsidRPr="00C937BD" w:rsidTr="00873DAB">
        <w:trPr>
          <w:trHeight w:val="630"/>
        </w:trPr>
        <w:tc>
          <w:tcPr>
            <w:tcW w:w="2147" w:type="dxa"/>
            <w:tcBorders>
              <w:top w:val="nil"/>
              <w:left w:val="single" w:sz="4" w:space="0" w:color="auto"/>
              <w:bottom w:val="single" w:sz="4" w:space="0" w:color="auto"/>
              <w:right w:val="single" w:sz="4" w:space="0" w:color="auto"/>
            </w:tcBorders>
            <w:shd w:val="clear" w:color="auto" w:fill="auto"/>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Дотации бюджетам бюджетной системы Российской Федерации</w:t>
            </w:r>
          </w:p>
        </w:tc>
        <w:tc>
          <w:tcPr>
            <w:tcW w:w="860" w:type="dxa"/>
            <w:tcBorders>
              <w:top w:val="nil"/>
              <w:left w:val="nil"/>
              <w:bottom w:val="nil"/>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2</w:t>
            </w:r>
          </w:p>
        </w:tc>
        <w:tc>
          <w:tcPr>
            <w:tcW w:w="1060" w:type="dxa"/>
            <w:tcBorders>
              <w:top w:val="nil"/>
              <w:left w:val="nil"/>
              <w:bottom w:val="nil"/>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02</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10</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000</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150</w:t>
            </w:r>
          </w:p>
        </w:tc>
        <w:tc>
          <w:tcPr>
            <w:tcW w:w="1111"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2 428 116,47</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2 428 116,47</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2 428 116,47</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r>
      <w:tr w:rsidR="00C937BD" w:rsidRPr="00C937BD" w:rsidTr="00873DAB">
        <w:trPr>
          <w:trHeight w:val="630"/>
        </w:trPr>
        <w:tc>
          <w:tcPr>
            <w:tcW w:w="2147" w:type="dxa"/>
            <w:tcBorders>
              <w:top w:val="nil"/>
              <w:left w:val="single" w:sz="4" w:space="0" w:color="auto"/>
              <w:bottom w:val="single" w:sz="4" w:space="0" w:color="auto"/>
              <w:right w:val="single" w:sz="4" w:space="0" w:color="auto"/>
            </w:tcBorders>
            <w:shd w:val="clear" w:color="auto" w:fill="auto"/>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Дотация на выравнивание бюджетной обеспеченности</w:t>
            </w:r>
          </w:p>
        </w:tc>
        <w:tc>
          <w:tcPr>
            <w:tcW w:w="860" w:type="dxa"/>
            <w:tcBorders>
              <w:top w:val="single" w:sz="4" w:space="0" w:color="auto"/>
              <w:left w:val="nil"/>
              <w:bottom w:val="nil"/>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2</w:t>
            </w:r>
          </w:p>
        </w:tc>
        <w:tc>
          <w:tcPr>
            <w:tcW w:w="1060" w:type="dxa"/>
            <w:tcBorders>
              <w:top w:val="single" w:sz="4" w:space="0" w:color="auto"/>
              <w:left w:val="nil"/>
              <w:bottom w:val="nil"/>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02</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15</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001</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150</w:t>
            </w:r>
          </w:p>
        </w:tc>
        <w:tc>
          <w:tcPr>
            <w:tcW w:w="1111"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2 428 116,47</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2 428 116,47</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2 428 116,47</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r>
      <w:tr w:rsidR="00C937BD" w:rsidRPr="00C937BD" w:rsidTr="00873DAB">
        <w:trPr>
          <w:trHeight w:val="630"/>
        </w:trPr>
        <w:tc>
          <w:tcPr>
            <w:tcW w:w="2147" w:type="dxa"/>
            <w:tcBorders>
              <w:top w:val="nil"/>
              <w:left w:val="single" w:sz="4" w:space="0" w:color="auto"/>
              <w:bottom w:val="single" w:sz="4" w:space="0" w:color="auto"/>
              <w:right w:val="single" w:sz="4" w:space="0" w:color="auto"/>
            </w:tcBorders>
            <w:shd w:val="clear" w:color="auto" w:fill="auto"/>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w:t>
            </w:r>
          </w:p>
        </w:tc>
        <w:tc>
          <w:tcPr>
            <w:tcW w:w="860" w:type="dxa"/>
            <w:tcBorders>
              <w:top w:val="single" w:sz="4" w:space="0" w:color="auto"/>
              <w:left w:val="nil"/>
              <w:bottom w:val="nil"/>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2</w:t>
            </w:r>
          </w:p>
        </w:tc>
        <w:tc>
          <w:tcPr>
            <w:tcW w:w="1060" w:type="dxa"/>
            <w:tcBorders>
              <w:top w:val="single" w:sz="4" w:space="0" w:color="auto"/>
              <w:left w:val="nil"/>
              <w:bottom w:val="nil"/>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02</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15</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001</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10</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150</w:t>
            </w:r>
          </w:p>
        </w:tc>
        <w:tc>
          <w:tcPr>
            <w:tcW w:w="1111"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2 428 116,47</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2 428 116,47</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2 428 116,47</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100,00</w:t>
            </w:r>
          </w:p>
        </w:tc>
      </w:tr>
      <w:tr w:rsidR="00C937BD" w:rsidRPr="00C937BD" w:rsidTr="00873DAB">
        <w:trPr>
          <w:trHeight w:val="630"/>
        </w:trPr>
        <w:tc>
          <w:tcPr>
            <w:tcW w:w="2147" w:type="dxa"/>
            <w:tcBorders>
              <w:top w:val="nil"/>
              <w:left w:val="single" w:sz="4" w:space="0" w:color="auto"/>
              <w:bottom w:val="single" w:sz="4" w:space="0" w:color="auto"/>
              <w:right w:val="single" w:sz="4" w:space="0" w:color="auto"/>
            </w:tcBorders>
            <w:shd w:val="clear" w:color="auto" w:fill="auto"/>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 xml:space="preserve">Дотации бюджетам на поддержку мер по обеспечению </w:t>
            </w:r>
            <w:r w:rsidRPr="00C937BD">
              <w:rPr>
                <w:rFonts w:ascii="Times New Roman" w:eastAsia="Times New Roman" w:hAnsi="Times New Roman" w:cs="Times New Roman"/>
                <w:sz w:val="18"/>
                <w:szCs w:val="18"/>
                <w:lang w:eastAsia="ru-RU"/>
              </w:rPr>
              <w:lastRenderedPageBreak/>
              <w:t>сбалансированности бюджетов</w:t>
            </w:r>
          </w:p>
        </w:tc>
        <w:tc>
          <w:tcPr>
            <w:tcW w:w="860" w:type="dxa"/>
            <w:tcBorders>
              <w:top w:val="single" w:sz="4" w:space="0" w:color="auto"/>
              <w:left w:val="nil"/>
              <w:bottom w:val="nil"/>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lastRenderedPageBreak/>
              <w:t>2</w:t>
            </w:r>
          </w:p>
        </w:tc>
        <w:tc>
          <w:tcPr>
            <w:tcW w:w="1060" w:type="dxa"/>
            <w:tcBorders>
              <w:top w:val="single" w:sz="4" w:space="0" w:color="auto"/>
              <w:left w:val="nil"/>
              <w:bottom w:val="nil"/>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02</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19</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999</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150</w:t>
            </w:r>
          </w:p>
        </w:tc>
        <w:tc>
          <w:tcPr>
            <w:tcW w:w="1111"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#ДЕЛ/0!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#ДЕЛ/0!</w:t>
            </w:r>
          </w:p>
        </w:tc>
      </w:tr>
      <w:tr w:rsidR="00C937BD" w:rsidRPr="00C937BD" w:rsidTr="00873DAB">
        <w:trPr>
          <w:trHeight w:val="945"/>
        </w:trPr>
        <w:tc>
          <w:tcPr>
            <w:tcW w:w="2147" w:type="dxa"/>
            <w:tcBorders>
              <w:top w:val="nil"/>
              <w:left w:val="single" w:sz="4" w:space="0" w:color="auto"/>
              <w:bottom w:val="single" w:sz="4" w:space="0" w:color="auto"/>
              <w:right w:val="single" w:sz="4" w:space="0" w:color="auto"/>
            </w:tcBorders>
            <w:shd w:val="clear" w:color="auto" w:fill="auto"/>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lastRenderedPageBreak/>
              <w:t>Дотации бюджетам сельских поселений на поддержку мер по обеспечению сбалансированности бюджетов</w:t>
            </w:r>
          </w:p>
        </w:tc>
        <w:tc>
          <w:tcPr>
            <w:tcW w:w="860" w:type="dxa"/>
            <w:tcBorders>
              <w:top w:val="single" w:sz="4" w:space="0" w:color="auto"/>
              <w:left w:val="nil"/>
              <w:bottom w:val="nil"/>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2</w:t>
            </w:r>
          </w:p>
        </w:tc>
        <w:tc>
          <w:tcPr>
            <w:tcW w:w="1060" w:type="dxa"/>
            <w:tcBorders>
              <w:top w:val="single" w:sz="4" w:space="0" w:color="auto"/>
              <w:left w:val="nil"/>
              <w:bottom w:val="nil"/>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02</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19</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999</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10</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150</w:t>
            </w:r>
          </w:p>
        </w:tc>
        <w:tc>
          <w:tcPr>
            <w:tcW w:w="1111"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#ДЕЛ/0!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#ДЕЛ/0!</w:t>
            </w:r>
          </w:p>
        </w:tc>
      </w:tr>
      <w:tr w:rsidR="00C937BD" w:rsidRPr="00C937BD" w:rsidTr="00873DAB">
        <w:trPr>
          <w:trHeight w:val="630"/>
        </w:trPr>
        <w:tc>
          <w:tcPr>
            <w:tcW w:w="2147" w:type="dxa"/>
            <w:tcBorders>
              <w:top w:val="nil"/>
              <w:left w:val="single" w:sz="4" w:space="0" w:color="auto"/>
              <w:bottom w:val="single" w:sz="4" w:space="0" w:color="auto"/>
              <w:right w:val="single" w:sz="4" w:space="0" w:color="auto"/>
            </w:tcBorders>
            <w:shd w:val="clear" w:color="000000" w:fill="FFFF99"/>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 xml:space="preserve">Субвенции бюджетам бюджетной системы Российской Федерации </w:t>
            </w:r>
          </w:p>
        </w:tc>
        <w:tc>
          <w:tcPr>
            <w:tcW w:w="860" w:type="dxa"/>
            <w:tcBorders>
              <w:top w:val="single" w:sz="4" w:space="0" w:color="auto"/>
              <w:left w:val="nil"/>
              <w:bottom w:val="nil"/>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2</w:t>
            </w:r>
          </w:p>
        </w:tc>
        <w:tc>
          <w:tcPr>
            <w:tcW w:w="1060" w:type="dxa"/>
            <w:tcBorders>
              <w:top w:val="single" w:sz="4" w:space="0" w:color="auto"/>
              <w:left w:val="nil"/>
              <w:bottom w:val="nil"/>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02</w:t>
            </w:r>
          </w:p>
        </w:tc>
        <w:tc>
          <w:tcPr>
            <w:tcW w:w="82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30</w:t>
            </w:r>
          </w:p>
        </w:tc>
        <w:tc>
          <w:tcPr>
            <w:tcW w:w="100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000</w:t>
            </w:r>
          </w:p>
        </w:tc>
        <w:tc>
          <w:tcPr>
            <w:tcW w:w="58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00</w:t>
            </w:r>
          </w:p>
        </w:tc>
        <w:tc>
          <w:tcPr>
            <w:tcW w:w="621"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0000</w:t>
            </w:r>
          </w:p>
        </w:tc>
        <w:tc>
          <w:tcPr>
            <w:tcW w:w="962"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150</w:t>
            </w:r>
          </w:p>
        </w:tc>
        <w:tc>
          <w:tcPr>
            <w:tcW w:w="1111"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3 842 734,54</w:t>
            </w:r>
          </w:p>
        </w:tc>
        <w:tc>
          <w:tcPr>
            <w:tcW w:w="113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3 842 734,54</w:t>
            </w:r>
          </w:p>
        </w:tc>
        <w:tc>
          <w:tcPr>
            <w:tcW w:w="1640"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3 842 734,54</w:t>
            </w:r>
          </w:p>
        </w:tc>
        <w:tc>
          <w:tcPr>
            <w:tcW w:w="1248"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w:t>
            </w:r>
          </w:p>
        </w:tc>
        <w:tc>
          <w:tcPr>
            <w:tcW w:w="182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w:t>
            </w:r>
          </w:p>
        </w:tc>
      </w:tr>
      <w:tr w:rsidR="00C937BD" w:rsidRPr="00C937BD" w:rsidTr="00873DAB">
        <w:trPr>
          <w:trHeight w:val="945"/>
        </w:trPr>
        <w:tc>
          <w:tcPr>
            <w:tcW w:w="2147" w:type="dxa"/>
            <w:tcBorders>
              <w:top w:val="nil"/>
              <w:left w:val="single" w:sz="4" w:space="0" w:color="auto"/>
              <w:bottom w:val="single" w:sz="4" w:space="0" w:color="auto"/>
              <w:right w:val="single" w:sz="4" w:space="0" w:color="auto"/>
            </w:tcBorders>
            <w:shd w:val="clear" w:color="000000" w:fill="FFFFFF"/>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02</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35</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118</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150</w:t>
            </w:r>
          </w:p>
        </w:tc>
        <w:tc>
          <w:tcPr>
            <w:tcW w:w="1111"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106 215,00</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106 215,00</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106 215,00</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r>
      <w:tr w:rsidR="00C937BD" w:rsidRPr="00C937BD" w:rsidTr="00873DAB">
        <w:trPr>
          <w:trHeight w:val="1260"/>
        </w:trPr>
        <w:tc>
          <w:tcPr>
            <w:tcW w:w="2147" w:type="dxa"/>
            <w:tcBorders>
              <w:top w:val="nil"/>
              <w:left w:val="single" w:sz="4" w:space="0" w:color="auto"/>
              <w:bottom w:val="single" w:sz="4" w:space="0" w:color="auto"/>
              <w:right w:val="single" w:sz="4" w:space="0" w:color="auto"/>
            </w:tcBorders>
            <w:shd w:val="clear" w:color="000000" w:fill="FFFFFF"/>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2</w:t>
            </w:r>
          </w:p>
        </w:tc>
        <w:tc>
          <w:tcPr>
            <w:tcW w:w="10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02</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35</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118</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10</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150</w:t>
            </w:r>
          </w:p>
        </w:tc>
        <w:tc>
          <w:tcPr>
            <w:tcW w:w="1111"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106 215,00</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106 215,00</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106 215,00</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r>
      <w:tr w:rsidR="00C937BD" w:rsidRPr="00C937BD" w:rsidTr="00873DAB">
        <w:trPr>
          <w:trHeight w:val="615"/>
        </w:trPr>
        <w:tc>
          <w:tcPr>
            <w:tcW w:w="2147" w:type="dxa"/>
            <w:tcBorders>
              <w:top w:val="nil"/>
              <w:left w:val="nil"/>
              <w:bottom w:val="nil"/>
              <w:right w:val="nil"/>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color w:val="000000"/>
                <w:sz w:val="18"/>
                <w:szCs w:val="18"/>
                <w:lang w:eastAsia="ru-RU"/>
              </w:rPr>
            </w:pPr>
            <w:r w:rsidRPr="00C937BD">
              <w:rPr>
                <w:rFonts w:ascii="Times New Roman" w:eastAsia="Times New Roman" w:hAnsi="Times New Roman" w:cs="Times New Roman"/>
                <w:color w:val="000000"/>
                <w:sz w:val="18"/>
                <w:szCs w:val="18"/>
                <w:lang w:eastAsia="ru-RU"/>
              </w:rPr>
              <w:t>Прочие межбюджетные трансферты, передаваемые бюджетам сельских поселений</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2</w:t>
            </w:r>
          </w:p>
        </w:tc>
        <w:tc>
          <w:tcPr>
            <w:tcW w:w="106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02</w:t>
            </w:r>
          </w:p>
        </w:tc>
        <w:tc>
          <w:tcPr>
            <w:tcW w:w="82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49</w:t>
            </w:r>
          </w:p>
        </w:tc>
        <w:tc>
          <w:tcPr>
            <w:tcW w:w="100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999</w:t>
            </w:r>
          </w:p>
        </w:tc>
        <w:tc>
          <w:tcPr>
            <w:tcW w:w="580" w:type="dxa"/>
            <w:tcBorders>
              <w:top w:val="nil"/>
              <w:left w:val="nil"/>
              <w:bottom w:val="single" w:sz="4" w:space="0" w:color="auto"/>
              <w:right w:val="single" w:sz="4" w:space="0" w:color="auto"/>
            </w:tcBorders>
            <w:shd w:val="clear" w:color="auto" w:fill="auto"/>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10</w:t>
            </w:r>
          </w:p>
        </w:tc>
        <w:tc>
          <w:tcPr>
            <w:tcW w:w="621"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auto" w:fill="auto"/>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150</w:t>
            </w:r>
          </w:p>
        </w:tc>
        <w:tc>
          <w:tcPr>
            <w:tcW w:w="1111"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3 736 519,54</w:t>
            </w:r>
          </w:p>
        </w:tc>
        <w:tc>
          <w:tcPr>
            <w:tcW w:w="113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3 736 519,54</w:t>
            </w:r>
          </w:p>
        </w:tc>
        <w:tc>
          <w:tcPr>
            <w:tcW w:w="1640"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3 736 519,54</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r>
      <w:tr w:rsidR="00C937BD" w:rsidRPr="00C937BD" w:rsidTr="00873DAB">
        <w:trPr>
          <w:trHeight w:val="15"/>
        </w:trPr>
        <w:tc>
          <w:tcPr>
            <w:tcW w:w="2147"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 </w:t>
            </w:r>
          </w:p>
        </w:tc>
        <w:tc>
          <w:tcPr>
            <w:tcW w:w="8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 </w:t>
            </w:r>
          </w:p>
        </w:tc>
        <w:tc>
          <w:tcPr>
            <w:tcW w:w="10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 </w:t>
            </w:r>
          </w:p>
        </w:tc>
        <w:tc>
          <w:tcPr>
            <w:tcW w:w="82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 </w:t>
            </w:r>
          </w:p>
        </w:tc>
        <w:tc>
          <w:tcPr>
            <w:tcW w:w="100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 </w:t>
            </w:r>
          </w:p>
        </w:tc>
        <w:tc>
          <w:tcPr>
            <w:tcW w:w="58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 </w:t>
            </w:r>
          </w:p>
        </w:tc>
        <w:tc>
          <w:tcPr>
            <w:tcW w:w="621"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 </w:t>
            </w:r>
          </w:p>
        </w:tc>
        <w:tc>
          <w:tcPr>
            <w:tcW w:w="962"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 </w:t>
            </w:r>
          </w:p>
        </w:tc>
        <w:tc>
          <w:tcPr>
            <w:tcW w:w="1111" w:type="dxa"/>
            <w:tcBorders>
              <w:top w:val="nil"/>
              <w:left w:val="nil"/>
              <w:bottom w:val="single" w:sz="4" w:space="0" w:color="auto"/>
              <w:right w:val="single" w:sz="4" w:space="0" w:color="auto"/>
            </w:tcBorders>
            <w:shd w:val="clear" w:color="000000" w:fill="FFFF99"/>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 </w:t>
            </w:r>
          </w:p>
        </w:tc>
        <w:tc>
          <w:tcPr>
            <w:tcW w:w="1134" w:type="dxa"/>
            <w:tcBorders>
              <w:top w:val="nil"/>
              <w:left w:val="nil"/>
              <w:bottom w:val="single" w:sz="4" w:space="0" w:color="auto"/>
              <w:right w:val="single" w:sz="4" w:space="0" w:color="auto"/>
            </w:tcBorders>
            <w:shd w:val="clear" w:color="000000" w:fill="FFFF99"/>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 </w:t>
            </w:r>
          </w:p>
        </w:tc>
        <w:tc>
          <w:tcPr>
            <w:tcW w:w="1640" w:type="dxa"/>
            <w:tcBorders>
              <w:top w:val="nil"/>
              <w:left w:val="nil"/>
              <w:bottom w:val="single" w:sz="4" w:space="0" w:color="auto"/>
              <w:right w:val="single" w:sz="4" w:space="0" w:color="auto"/>
            </w:tcBorders>
            <w:shd w:val="clear" w:color="000000" w:fill="FFFF99"/>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 </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#ДЕЛ/0!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#ДЕЛ/0!</w:t>
            </w:r>
          </w:p>
        </w:tc>
      </w:tr>
      <w:tr w:rsidR="00C937BD" w:rsidRPr="00C937BD" w:rsidTr="00873DAB">
        <w:trPr>
          <w:trHeight w:val="315"/>
        </w:trPr>
        <w:tc>
          <w:tcPr>
            <w:tcW w:w="2147" w:type="dxa"/>
            <w:tcBorders>
              <w:top w:val="nil"/>
              <w:left w:val="single" w:sz="4" w:space="0" w:color="auto"/>
              <w:bottom w:val="single" w:sz="4" w:space="0" w:color="auto"/>
              <w:right w:val="single" w:sz="4" w:space="0" w:color="auto"/>
            </w:tcBorders>
            <w:shd w:val="clear" w:color="000000" w:fill="FFFF66"/>
            <w:vAlign w:val="bottom"/>
            <w:hideMark/>
          </w:tcPr>
          <w:p w:rsidR="00C937BD" w:rsidRPr="00C937BD" w:rsidRDefault="00C937BD" w:rsidP="00C937BD">
            <w:pPr>
              <w:spacing w:after="0" w:line="240" w:lineRule="auto"/>
              <w:jc w:val="both"/>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ПРОЧИЕ БЕЗВОЗМЕЗДНЫЕ ПОСТУПЛЕНИЯ</w:t>
            </w:r>
          </w:p>
        </w:tc>
        <w:tc>
          <w:tcPr>
            <w:tcW w:w="860" w:type="dxa"/>
            <w:tcBorders>
              <w:top w:val="nil"/>
              <w:left w:val="nil"/>
              <w:bottom w:val="single" w:sz="4" w:space="0" w:color="auto"/>
              <w:right w:val="single" w:sz="4" w:space="0" w:color="auto"/>
            </w:tcBorders>
            <w:shd w:val="clear" w:color="000000" w:fill="FFFF66"/>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2</w:t>
            </w:r>
          </w:p>
        </w:tc>
        <w:tc>
          <w:tcPr>
            <w:tcW w:w="1060" w:type="dxa"/>
            <w:tcBorders>
              <w:top w:val="nil"/>
              <w:left w:val="nil"/>
              <w:bottom w:val="single" w:sz="4" w:space="0" w:color="auto"/>
              <w:right w:val="single" w:sz="4" w:space="0" w:color="auto"/>
            </w:tcBorders>
            <w:shd w:val="clear" w:color="000000" w:fill="FFFF66"/>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07</w:t>
            </w:r>
          </w:p>
        </w:tc>
        <w:tc>
          <w:tcPr>
            <w:tcW w:w="820" w:type="dxa"/>
            <w:tcBorders>
              <w:top w:val="nil"/>
              <w:left w:val="nil"/>
              <w:bottom w:val="single" w:sz="4" w:space="0" w:color="auto"/>
              <w:right w:val="single" w:sz="4" w:space="0" w:color="auto"/>
            </w:tcBorders>
            <w:shd w:val="clear" w:color="000000" w:fill="FFFF66"/>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05</w:t>
            </w:r>
          </w:p>
        </w:tc>
        <w:tc>
          <w:tcPr>
            <w:tcW w:w="1000" w:type="dxa"/>
            <w:tcBorders>
              <w:top w:val="nil"/>
              <w:left w:val="nil"/>
              <w:bottom w:val="single" w:sz="4" w:space="0" w:color="auto"/>
              <w:right w:val="single" w:sz="4" w:space="0" w:color="auto"/>
            </w:tcBorders>
            <w:shd w:val="clear" w:color="000000" w:fill="FFFF66"/>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000</w:t>
            </w:r>
          </w:p>
        </w:tc>
        <w:tc>
          <w:tcPr>
            <w:tcW w:w="580" w:type="dxa"/>
            <w:tcBorders>
              <w:top w:val="nil"/>
              <w:left w:val="nil"/>
              <w:bottom w:val="single" w:sz="4" w:space="0" w:color="auto"/>
              <w:right w:val="single" w:sz="4" w:space="0" w:color="auto"/>
            </w:tcBorders>
            <w:shd w:val="clear" w:color="000000" w:fill="FFFF66"/>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10</w:t>
            </w:r>
          </w:p>
        </w:tc>
        <w:tc>
          <w:tcPr>
            <w:tcW w:w="621" w:type="dxa"/>
            <w:tcBorders>
              <w:top w:val="nil"/>
              <w:left w:val="nil"/>
              <w:bottom w:val="single" w:sz="4" w:space="0" w:color="auto"/>
              <w:right w:val="single" w:sz="4" w:space="0" w:color="auto"/>
            </w:tcBorders>
            <w:shd w:val="clear" w:color="000000" w:fill="FFFF66"/>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000000" w:fill="FFFF66"/>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150</w:t>
            </w:r>
          </w:p>
        </w:tc>
        <w:tc>
          <w:tcPr>
            <w:tcW w:w="1111" w:type="dxa"/>
            <w:tcBorders>
              <w:top w:val="nil"/>
              <w:left w:val="nil"/>
              <w:bottom w:val="single" w:sz="4" w:space="0" w:color="auto"/>
              <w:right w:val="single" w:sz="4" w:space="0" w:color="auto"/>
            </w:tcBorders>
            <w:shd w:val="clear" w:color="000000" w:fill="FFFF66"/>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124 271,00</w:t>
            </w:r>
          </w:p>
        </w:tc>
        <w:tc>
          <w:tcPr>
            <w:tcW w:w="1134" w:type="dxa"/>
            <w:tcBorders>
              <w:top w:val="nil"/>
              <w:left w:val="nil"/>
              <w:bottom w:val="single" w:sz="4" w:space="0" w:color="auto"/>
              <w:right w:val="single" w:sz="4" w:space="0" w:color="auto"/>
            </w:tcBorders>
            <w:shd w:val="clear" w:color="000000" w:fill="FFFF66"/>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124 271,00</w:t>
            </w:r>
          </w:p>
        </w:tc>
        <w:tc>
          <w:tcPr>
            <w:tcW w:w="1640" w:type="dxa"/>
            <w:tcBorders>
              <w:top w:val="nil"/>
              <w:left w:val="nil"/>
              <w:bottom w:val="single" w:sz="4" w:space="0" w:color="auto"/>
              <w:right w:val="single" w:sz="4" w:space="0" w:color="auto"/>
            </w:tcBorders>
            <w:shd w:val="clear" w:color="000000" w:fill="FFFF66"/>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124 271,00</w:t>
            </w:r>
          </w:p>
        </w:tc>
        <w:tc>
          <w:tcPr>
            <w:tcW w:w="1248" w:type="dxa"/>
            <w:tcBorders>
              <w:top w:val="nil"/>
              <w:left w:val="nil"/>
              <w:bottom w:val="single" w:sz="4" w:space="0" w:color="auto"/>
              <w:right w:val="single" w:sz="4" w:space="0" w:color="auto"/>
            </w:tcBorders>
            <w:shd w:val="clear" w:color="000000" w:fill="FFFF66"/>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c>
          <w:tcPr>
            <w:tcW w:w="1824" w:type="dxa"/>
            <w:tcBorders>
              <w:top w:val="nil"/>
              <w:left w:val="nil"/>
              <w:bottom w:val="single" w:sz="4" w:space="0" w:color="auto"/>
              <w:right w:val="single" w:sz="4" w:space="0" w:color="auto"/>
            </w:tcBorders>
            <w:shd w:val="clear" w:color="000000" w:fill="FFFF66"/>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r>
      <w:tr w:rsidR="00C937BD" w:rsidRPr="00C937BD" w:rsidTr="00873DAB">
        <w:trPr>
          <w:trHeight w:val="630"/>
        </w:trPr>
        <w:tc>
          <w:tcPr>
            <w:tcW w:w="2147" w:type="dxa"/>
            <w:tcBorders>
              <w:top w:val="nil"/>
              <w:left w:val="single" w:sz="4" w:space="0" w:color="auto"/>
              <w:bottom w:val="single" w:sz="4" w:space="0" w:color="auto"/>
              <w:right w:val="single" w:sz="4" w:space="0" w:color="auto"/>
            </w:tcBorders>
            <w:shd w:val="clear" w:color="000000" w:fill="FFFFFF"/>
            <w:vAlign w:val="bottom"/>
            <w:hideMark/>
          </w:tcPr>
          <w:p w:rsidR="00C937BD" w:rsidRPr="00C937BD" w:rsidRDefault="00C937BD" w:rsidP="00C937BD">
            <w:pPr>
              <w:spacing w:after="0" w:line="240" w:lineRule="auto"/>
              <w:jc w:val="both"/>
              <w:rPr>
                <w:rFonts w:ascii="Times New Roman" w:eastAsia="Times New Roman" w:hAnsi="Times New Roman" w:cs="Times New Roman"/>
                <w:sz w:val="18"/>
                <w:szCs w:val="18"/>
                <w:lang w:eastAsia="ru-RU"/>
              </w:rPr>
            </w:pPr>
            <w:proofErr w:type="spellStart"/>
            <w:r w:rsidRPr="00C937BD">
              <w:rPr>
                <w:rFonts w:ascii="Times New Roman" w:eastAsia="Times New Roman" w:hAnsi="Times New Roman" w:cs="Times New Roman"/>
                <w:sz w:val="18"/>
                <w:szCs w:val="18"/>
                <w:lang w:eastAsia="ru-RU"/>
              </w:rPr>
              <w:t>Прчие</w:t>
            </w:r>
            <w:proofErr w:type="spellEnd"/>
            <w:r w:rsidRPr="00C937BD">
              <w:rPr>
                <w:rFonts w:ascii="Times New Roman" w:eastAsia="Times New Roman" w:hAnsi="Times New Roman" w:cs="Times New Roman"/>
                <w:sz w:val="18"/>
                <w:szCs w:val="18"/>
                <w:lang w:eastAsia="ru-RU"/>
              </w:rPr>
              <w:t xml:space="preserve"> безвозмездные поступления в бюджеты сельских поселений</w:t>
            </w:r>
          </w:p>
        </w:tc>
        <w:tc>
          <w:tcPr>
            <w:tcW w:w="86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2</w:t>
            </w:r>
          </w:p>
        </w:tc>
        <w:tc>
          <w:tcPr>
            <w:tcW w:w="106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07</w:t>
            </w:r>
          </w:p>
        </w:tc>
        <w:tc>
          <w:tcPr>
            <w:tcW w:w="82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05</w:t>
            </w:r>
          </w:p>
        </w:tc>
        <w:tc>
          <w:tcPr>
            <w:tcW w:w="100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030</w:t>
            </w:r>
          </w:p>
        </w:tc>
        <w:tc>
          <w:tcPr>
            <w:tcW w:w="580" w:type="dxa"/>
            <w:tcBorders>
              <w:top w:val="nil"/>
              <w:left w:val="nil"/>
              <w:bottom w:val="single" w:sz="4" w:space="0" w:color="auto"/>
              <w:right w:val="single" w:sz="4" w:space="0" w:color="auto"/>
            </w:tcBorders>
            <w:shd w:val="clear" w:color="000000" w:fill="FFFFFF"/>
            <w:noWrap/>
            <w:vAlign w:val="bottom"/>
            <w:hideMark/>
          </w:tcPr>
          <w:p w:rsidR="00C937BD" w:rsidRPr="00C937BD" w:rsidRDefault="00C937BD" w:rsidP="00C937BD">
            <w:pPr>
              <w:spacing w:after="0" w:line="240" w:lineRule="auto"/>
              <w:rPr>
                <w:rFonts w:ascii="Arial CYR" w:eastAsia="Times New Roman" w:hAnsi="Arial CYR" w:cs="Times New Roman"/>
                <w:sz w:val="18"/>
                <w:szCs w:val="18"/>
                <w:lang w:eastAsia="ru-RU"/>
              </w:rPr>
            </w:pPr>
            <w:r w:rsidRPr="00C937BD">
              <w:rPr>
                <w:rFonts w:ascii="Arial CYR" w:eastAsia="Times New Roman" w:hAnsi="Arial CYR" w:cs="Times New Roman"/>
                <w:sz w:val="18"/>
                <w:szCs w:val="18"/>
                <w:lang w:eastAsia="ru-RU"/>
              </w:rPr>
              <w:t>10</w:t>
            </w:r>
          </w:p>
        </w:tc>
        <w:tc>
          <w:tcPr>
            <w:tcW w:w="621" w:type="dxa"/>
            <w:tcBorders>
              <w:top w:val="nil"/>
              <w:left w:val="nil"/>
              <w:bottom w:val="single" w:sz="4" w:space="0" w:color="auto"/>
              <w:right w:val="single" w:sz="4" w:space="0" w:color="auto"/>
            </w:tcBorders>
            <w:shd w:val="clear" w:color="000000" w:fill="FFFFFF"/>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0000</w:t>
            </w:r>
          </w:p>
        </w:tc>
        <w:tc>
          <w:tcPr>
            <w:tcW w:w="962" w:type="dxa"/>
            <w:tcBorders>
              <w:top w:val="nil"/>
              <w:left w:val="nil"/>
              <w:bottom w:val="single" w:sz="4" w:space="0" w:color="auto"/>
              <w:right w:val="single" w:sz="4" w:space="0" w:color="auto"/>
            </w:tcBorders>
            <w:shd w:val="clear" w:color="000000" w:fill="FFFFFF"/>
            <w:vAlign w:val="bottom"/>
            <w:hideMark/>
          </w:tcPr>
          <w:p w:rsidR="00C937BD" w:rsidRPr="00C937BD" w:rsidRDefault="00C937BD" w:rsidP="00C937BD">
            <w:pPr>
              <w:spacing w:after="0" w:line="240" w:lineRule="auto"/>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150</w:t>
            </w:r>
          </w:p>
        </w:tc>
        <w:tc>
          <w:tcPr>
            <w:tcW w:w="1111" w:type="dxa"/>
            <w:tcBorders>
              <w:top w:val="nil"/>
              <w:left w:val="nil"/>
              <w:bottom w:val="single" w:sz="4" w:space="0" w:color="auto"/>
              <w:right w:val="single" w:sz="4" w:space="0" w:color="auto"/>
            </w:tcBorders>
            <w:shd w:val="clear" w:color="000000" w:fill="FFFFFF"/>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124 271,00</w:t>
            </w:r>
          </w:p>
        </w:tc>
        <w:tc>
          <w:tcPr>
            <w:tcW w:w="1134" w:type="dxa"/>
            <w:tcBorders>
              <w:top w:val="nil"/>
              <w:left w:val="nil"/>
              <w:bottom w:val="single" w:sz="4" w:space="0" w:color="auto"/>
              <w:right w:val="single" w:sz="4" w:space="0" w:color="auto"/>
            </w:tcBorders>
            <w:shd w:val="clear" w:color="000000" w:fill="FFFFFF"/>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124 271,00</w:t>
            </w:r>
          </w:p>
        </w:tc>
        <w:tc>
          <w:tcPr>
            <w:tcW w:w="1640" w:type="dxa"/>
            <w:tcBorders>
              <w:top w:val="nil"/>
              <w:left w:val="nil"/>
              <w:bottom w:val="single" w:sz="4" w:space="0" w:color="auto"/>
              <w:right w:val="single" w:sz="4" w:space="0" w:color="auto"/>
            </w:tcBorders>
            <w:shd w:val="clear" w:color="000000" w:fill="FFFFFF"/>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124 271,00</w:t>
            </w:r>
          </w:p>
        </w:tc>
        <w:tc>
          <w:tcPr>
            <w:tcW w:w="1248"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c>
          <w:tcPr>
            <w:tcW w:w="1824" w:type="dxa"/>
            <w:tcBorders>
              <w:top w:val="nil"/>
              <w:left w:val="nil"/>
              <w:bottom w:val="single" w:sz="4" w:space="0" w:color="auto"/>
              <w:right w:val="single" w:sz="4" w:space="0" w:color="auto"/>
            </w:tcBorders>
            <w:shd w:val="clear" w:color="auto" w:fill="auto"/>
            <w:noWrap/>
            <w:hideMark/>
          </w:tcPr>
          <w:p w:rsidR="00C937BD" w:rsidRPr="00C937BD" w:rsidRDefault="00C937BD" w:rsidP="00C937BD">
            <w:pPr>
              <w:spacing w:after="0" w:line="240" w:lineRule="auto"/>
              <w:jc w:val="center"/>
              <w:rPr>
                <w:rFonts w:ascii="Times New Roman" w:eastAsia="Times New Roman" w:hAnsi="Times New Roman" w:cs="Times New Roman"/>
                <w:sz w:val="18"/>
                <w:szCs w:val="18"/>
                <w:lang w:eastAsia="ru-RU"/>
              </w:rPr>
            </w:pPr>
            <w:r w:rsidRPr="00C937BD">
              <w:rPr>
                <w:rFonts w:ascii="Times New Roman" w:eastAsia="Times New Roman" w:hAnsi="Times New Roman" w:cs="Times New Roman"/>
                <w:sz w:val="18"/>
                <w:szCs w:val="18"/>
                <w:lang w:eastAsia="ru-RU"/>
              </w:rPr>
              <w:t>100,0</w:t>
            </w:r>
          </w:p>
        </w:tc>
      </w:tr>
      <w:tr w:rsidR="00C937BD" w:rsidRPr="00C937BD" w:rsidTr="00873DAB">
        <w:trPr>
          <w:trHeight w:val="315"/>
        </w:trPr>
        <w:tc>
          <w:tcPr>
            <w:tcW w:w="2147" w:type="dxa"/>
            <w:tcBorders>
              <w:top w:val="nil"/>
              <w:left w:val="single" w:sz="4" w:space="0" w:color="auto"/>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w:eastAsia="Times New Roman" w:hAnsi="Arial" w:cs="Arial"/>
                <w:sz w:val="18"/>
                <w:szCs w:val="18"/>
                <w:lang w:eastAsia="ru-RU"/>
              </w:rPr>
            </w:pPr>
            <w:r w:rsidRPr="00C937BD">
              <w:rPr>
                <w:rFonts w:ascii="Arial" w:eastAsia="Times New Roman" w:hAnsi="Arial" w:cs="Arial"/>
                <w:sz w:val="18"/>
                <w:szCs w:val="18"/>
                <w:lang w:eastAsia="ru-RU"/>
              </w:rPr>
              <w:t xml:space="preserve">     </w:t>
            </w:r>
          </w:p>
        </w:tc>
        <w:tc>
          <w:tcPr>
            <w:tcW w:w="8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 </w:t>
            </w:r>
          </w:p>
        </w:tc>
        <w:tc>
          <w:tcPr>
            <w:tcW w:w="106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 </w:t>
            </w:r>
          </w:p>
        </w:tc>
        <w:tc>
          <w:tcPr>
            <w:tcW w:w="82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 </w:t>
            </w:r>
          </w:p>
        </w:tc>
        <w:tc>
          <w:tcPr>
            <w:tcW w:w="100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 </w:t>
            </w:r>
          </w:p>
        </w:tc>
        <w:tc>
          <w:tcPr>
            <w:tcW w:w="580" w:type="dxa"/>
            <w:tcBorders>
              <w:top w:val="nil"/>
              <w:left w:val="nil"/>
              <w:bottom w:val="single" w:sz="4" w:space="0" w:color="auto"/>
              <w:right w:val="single" w:sz="4" w:space="0" w:color="auto"/>
            </w:tcBorders>
            <w:shd w:val="clear" w:color="000000" w:fill="FFFF99"/>
            <w:noWrap/>
            <w:vAlign w:val="bottom"/>
            <w:hideMark/>
          </w:tcPr>
          <w:p w:rsidR="00C937BD" w:rsidRPr="00C937BD" w:rsidRDefault="00C937BD" w:rsidP="00C937BD">
            <w:pPr>
              <w:spacing w:after="0" w:line="240" w:lineRule="auto"/>
              <w:rPr>
                <w:rFonts w:ascii="Arial CYR" w:eastAsia="Times New Roman" w:hAnsi="Arial CYR" w:cs="Times New Roman"/>
                <w:b/>
                <w:bCs/>
                <w:sz w:val="18"/>
                <w:szCs w:val="18"/>
                <w:lang w:eastAsia="ru-RU"/>
              </w:rPr>
            </w:pPr>
            <w:r w:rsidRPr="00C937BD">
              <w:rPr>
                <w:rFonts w:ascii="Arial CYR" w:eastAsia="Times New Roman" w:hAnsi="Arial CYR" w:cs="Times New Roman"/>
                <w:b/>
                <w:bCs/>
                <w:sz w:val="18"/>
                <w:szCs w:val="18"/>
                <w:lang w:eastAsia="ru-RU"/>
              </w:rPr>
              <w:t> </w:t>
            </w:r>
          </w:p>
        </w:tc>
        <w:tc>
          <w:tcPr>
            <w:tcW w:w="1583" w:type="dxa"/>
            <w:gridSpan w:val="2"/>
            <w:tcBorders>
              <w:top w:val="single" w:sz="4" w:space="0" w:color="auto"/>
              <w:left w:val="nil"/>
              <w:bottom w:val="single" w:sz="4" w:space="0" w:color="auto"/>
              <w:right w:val="single" w:sz="4" w:space="0" w:color="000000"/>
            </w:tcBorders>
            <w:shd w:val="clear" w:color="000000" w:fill="FFFF99"/>
            <w:vAlign w:val="bottom"/>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ВСЕГО ДОХОДОВ:</w:t>
            </w:r>
          </w:p>
        </w:tc>
        <w:tc>
          <w:tcPr>
            <w:tcW w:w="1111"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6 395 122,01</w:t>
            </w:r>
          </w:p>
        </w:tc>
        <w:tc>
          <w:tcPr>
            <w:tcW w:w="1134"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6 395 122,01</w:t>
            </w:r>
          </w:p>
        </w:tc>
        <w:tc>
          <w:tcPr>
            <w:tcW w:w="1640" w:type="dxa"/>
            <w:tcBorders>
              <w:top w:val="nil"/>
              <w:left w:val="nil"/>
              <w:bottom w:val="single" w:sz="4" w:space="0" w:color="auto"/>
              <w:right w:val="single" w:sz="4" w:space="0" w:color="auto"/>
            </w:tcBorders>
            <w:shd w:val="clear" w:color="000000" w:fill="FFFF99"/>
            <w:vAlign w:val="bottom"/>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6 395 122,01</w:t>
            </w:r>
          </w:p>
        </w:tc>
        <w:tc>
          <w:tcPr>
            <w:tcW w:w="1248"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100,00</w:t>
            </w:r>
          </w:p>
        </w:tc>
        <w:tc>
          <w:tcPr>
            <w:tcW w:w="1824" w:type="dxa"/>
            <w:tcBorders>
              <w:top w:val="nil"/>
              <w:left w:val="nil"/>
              <w:bottom w:val="single" w:sz="4" w:space="0" w:color="auto"/>
              <w:right w:val="single" w:sz="4" w:space="0" w:color="auto"/>
            </w:tcBorders>
            <w:shd w:val="clear" w:color="000000" w:fill="FFFF99"/>
            <w:noWrap/>
            <w:hideMark/>
          </w:tcPr>
          <w:p w:rsidR="00C937BD" w:rsidRPr="00C937BD" w:rsidRDefault="00C937BD" w:rsidP="00C937BD">
            <w:pPr>
              <w:spacing w:after="0" w:line="240" w:lineRule="auto"/>
              <w:jc w:val="center"/>
              <w:rPr>
                <w:rFonts w:ascii="Times New Roman" w:eastAsia="Times New Roman" w:hAnsi="Times New Roman" w:cs="Times New Roman"/>
                <w:b/>
                <w:bCs/>
                <w:sz w:val="18"/>
                <w:szCs w:val="18"/>
                <w:lang w:eastAsia="ru-RU"/>
              </w:rPr>
            </w:pPr>
            <w:r w:rsidRPr="00C937BD">
              <w:rPr>
                <w:rFonts w:ascii="Times New Roman" w:eastAsia="Times New Roman" w:hAnsi="Times New Roman" w:cs="Times New Roman"/>
                <w:b/>
                <w:bCs/>
                <w:sz w:val="18"/>
                <w:szCs w:val="18"/>
                <w:lang w:eastAsia="ru-RU"/>
              </w:rPr>
              <w:t>100,00</w:t>
            </w:r>
          </w:p>
        </w:tc>
      </w:tr>
    </w:tbl>
    <w:p w:rsidR="006A2476" w:rsidRPr="00C937BD" w:rsidRDefault="006A2476" w:rsidP="006A2476">
      <w:pPr>
        <w:rPr>
          <w:sz w:val="18"/>
          <w:szCs w:val="18"/>
        </w:rPr>
      </w:pPr>
    </w:p>
    <w:p w:rsidR="006A2476" w:rsidRPr="00C937BD" w:rsidRDefault="006A2476" w:rsidP="006A2476">
      <w:pPr>
        <w:rPr>
          <w:sz w:val="18"/>
          <w:szCs w:val="18"/>
        </w:rPr>
      </w:pPr>
    </w:p>
    <w:p w:rsidR="006A2476" w:rsidRPr="00C937BD" w:rsidRDefault="006A2476" w:rsidP="006A2476">
      <w:pPr>
        <w:rPr>
          <w:sz w:val="18"/>
          <w:szCs w:val="18"/>
        </w:rPr>
      </w:pPr>
    </w:p>
    <w:p w:rsidR="006A2476" w:rsidRPr="00C937BD" w:rsidRDefault="006A2476" w:rsidP="006A2476">
      <w:pPr>
        <w:rPr>
          <w:sz w:val="18"/>
          <w:szCs w:val="18"/>
        </w:rPr>
      </w:pPr>
    </w:p>
    <w:tbl>
      <w:tblPr>
        <w:tblW w:w="14300" w:type="dxa"/>
        <w:tblLook w:val="04A0" w:firstRow="1" w:lastRow="0" w:firstColumn="1" w:lastColumn="0" w:noHBand="0" w:noVBand="1"/>
      </w:tblPr>
      <w:tblGrid>
        <w:gridCol w:w="3920"/>
        <w:gridCol w:w="860"/>
        <w:gridCol w:w="680"/>
        <w:gridCol w:w="1380"/>
        <w:gridCol w:w="1380"/>
        <w:gridCol w:w="1600"/>
        <w:gridCol w:w="1363"/>
        <w:gridCol w:w="914"/>
        <w:gridCol w:w="998"/>
        <w:gridCol w:w="1280"/>
      </w:tblGrid>
      <w:tr w:rsidR="00873DAB" w:rsidRPr="00873DAB" w:rsidTr="00873DAB">
        <w:trPr>
          <w:trHeight w:val="345"/>
        </w:trPr>
        <w:tc>
          <w:tcPr>
            <w:tcW w:w="392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24"/>
                <w:szCs w:val="24"/>
                <w:lang w:eastAsia="ru-RU"/>
              </w:rPr>
            </w:pPr>
          </w:p>
        </w:tc>
        <w:tc>
          <w:tcPr>
            <w:tcW w:w="86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20"/>
                <w:szCs w:val="20"/>
                <w:lang w:eastAsia="ru-RU"/>
              </w:rPr>
            </w:pPr>
          </w:p>
        </w:tc>
        <w:tc>
          <w:tcPr>
            <w:tcW w:w="138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20"/>
                <w:szCs w:val="20"/>
                <w:lang w:eastAsia="ru-RU"/>
              </w:rPr>
            </w:pPr>
          </w:p>
        </w:tc>
        <w:tc>
          <w:tcPr>
            <w:tcW w:w="4480" w:type="dxa"/>
            <w:gridSpan w:val="4"/>
            <w:tcBorders>
              <w:top w:val="nil"/>
              <w:left w:val="nil"/>
              <w:bottom w:val="nil"/>
              <w:right w:val="nil"/>
            </w:tcBorders>
            <w:shd w:val="clear" w:color="auto" w:fill="auto"/>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Приложение № 3</w:t>
            </w:r>
          </w:p>
        </w:tc>
      </w:tr>
      <w:tr w:rsidR="00873DAB" w:rsidRPr="00873DAB" w:rsidTr="00873DAB">
        <w:trPr>
          <w:trHeight w:val="787"/>
        </w:trPr>
        <w:tc>
          <w:tcPr>
            <w:tcW w:w="392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p>
        </w:tc>
        <w:tc>
          <w:tcPr>
            <w:tcW w:w="86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138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138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160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4480" w:type="dxa"/>
            <w:gridSpan w:val="4"/>
            <w:tcBorders>
              <w:top w:val="nil"/>
              <w:left w:val="nil"/>
              <w:bottom w:val="nil"/>
              <w:right w:val="nil"/>
            </w:tcBorders>
            <w:shd w:val="clear" w:color="auto" w:fill="auto"/>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к Постановлению Администрации Новоуральского сельского поселения Павлоградского муниципального района Омской области "Об исполнении бюджета Новоуральского сельского поселения  Павлоградского муниципального района Омской области за 4 квартал 2024 год ".</w:t>
            </w:r>
          </w:p>
        </w:tc>
      </w:tr>
      <w:tr w:rsidR="00873DAB" w:rsidRPr="00873DAB" w:rsidTr="00873DAB">
        <w:trPr>
          <w:trHeight w:val="676"/>
        </w:trPr>
        <w:tc>
          <w:tcPr>
            <w:tcW w:w="14300" w:type="dxa"/>
            <w:gridSpan w:val="10"/>
            <w:tcBorders>
              <w:top w:val="nil"/>
              <w:left w:val="nil"/>
              <w:bottom w:val="nil"/>
              <w:right w:val="nil"/>
            </w:tcBorders>
            <w:shd w:val="clear" w:color="auto" w:fill="auto"/>
            <w:hideMark/>
          </w:tcPr>
          <w:p w:rsidR="00873DAB" w:rsidRPr="00873DAB" w:rsidRDefault="00873DAB" w:rsidP="00873DAB">
            <w:pPr>
              <w:spacing w:after="0" w:line="240" w:lineRule="auto"/>
              <w:jc w:val="center"/>
              <w:rPr>
                <w:rFonts w:ascii="Arial CYR" w:eastAsia="Times New Roman" w:hAnsi="Arial CYR" w:cs="Arial CYR"/>
                <w:b/>
                <w:bCs/>
                <w:sz w:val="18"/>
                <w:szCs w:val="18"/>
                <w:lang w:eastAsia="ru-RU"/>
              </w:rPr>
            </w:pPr>
            <w:r w:rsidRPr="00873DAB">
              <w:rPr>
                <w:rFonts w:ascii="Arial CYR" w:eastAsia="Times New Roman" w:hAnsi="Arial CYR" w:cs="Arial CYR"/>
                <w:b/>
                <w:bCs/>
                <w:sz w:val="18"/>
                <w:szCs w:val="18"/>
                <w:lang w:eastAsia="ru-RU"/>
              </w:rPr>
              <w:t xml:space="preserve">ИНФОРМАЦИЯ                                                                                                                                                                                                                                                                                                    об </w:t>
            </w:r>
            <w:proofErr w:type="spellStart"/>
            <w:r w:rsidRPr="00873DAB">
              <w:rPr>
                <w:rFonts w:ascii="Arial CYR" w:eastAsia="Times New Roman" w:hAnsi="Arial CYR" w:cs="Arial CYR"/>
                <w:b/>
                <w:bCs/>
                <w:sz w:val="18"/>
                <w:szCs w:val="18"/>
                <w:lang w:eastAsia="ru-RU"/>
              </w:rPr>
              <w:t>исполнениии</w:t>
            </w:r>
            <w:proofErr w:type="spellEnd"/>
            <w:r w:rsidRPr="00873DAB">
              <w:rPr>
                <w:rFonts w:ascii="Arial CYR" w:eastAsia="Times New Roman" w:hAnsi="Arial CYR" w:cs="Arial CYR"/>
                <w:b/>
                <w:bCs/>
                <w:sz w:val="18"/>
                <w:szCs w:val="18"/>
                <w:lang w:eastAsia="ru-RU"/>
              </w:rPr>
              <w:t xml:space="preserve">  бюджета Новоуральского сельского поселения Павлоградского муниципального района в разрезе разделов и подразделов  классификации расходов бюджетов Российской Федерации за 4 квартал 2024 года</w:t>
            </w:r>
          </w:p>
        </w:tc>
      </w:tr>
      <w:tr w:rsidR="00873DAB" w:rsidRPr="00873DAB" w:rsidTr="00873DAB">
        <w:trPr>
          <w:trHeight w:val="240"/>
        </w:trPr>
        <w:tc>
          <w:tcPr>
            <w:tcW w:w="3920" w:type="dxa"/>
            <w:tcBorders>
              <w:top w:val="nil"/>
              <w:left w:val="nil"/>
              <w:bottom w:val="nil"/>
              <w:right w:val="nil"/>
            </w:tcBorders>
            <w:shd w:val="clear" w:color="auto" w:fill="auto"/>
            <w:vAlign w:val="bottom"/>
            <w:hideMark/>
          </w:tcPr>
          <w:p w:rsidR="00873DAB" w:rsidRPr="00873DAB" w:rsidRDefault="00873DAB" w:rsidP="00873DAB">
            <w:pPr>
              <w:spacing w:after="0" w:line="240" w:lineRule="auto"/>
              <w:jc w:val="center"/>
              <w:rPr>
                <w:rFonts w:ascii="Arial CYR" w:eastAsia="Times New Roman" w:hAnsi="Arial CYR" w:cs="Arial CYR"/>
                <w:b/>
                <w:bCs/>
                <w:sz w:val="18"/>
                <w:szCs w:val="18"/>
                <w:lang w:eastAsia="ru-RU"/>
              </w:rPr>
            </w:pPr>
          </w:p>
        </w:tc>
        <w:tc>
          <w:tcPr>
            <w:tcW w:w="860" w:type="dxa"/>
            <w:tcBorders>
              <w:top w:val="nil"/>
              <w:left w:val="nil"/>
              <w:bottom w:val="nil"/>
              <w:right w:val="nil"/>
            </w:tcBorders>
            <w:shd w:val="clear" w:color="auto" w:fill="auto"/>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p>
        </w:tc>
        <w:tc>
          <w:tcPr>
            <w:tcW w:w="680" w:type="dxa"/>
            <w:tcBorders>
              <w:top w:val="nil"/>
              <w:left w:val="nil"/>
              <w:bottom w:val="nil"/>
              <w:right w:val="nil"/>
            </w:tcBorders>
            <w:shd w:val="clear" w:color="auto" w:fill="auto"/>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p>
        </w:tc>
        <w:tc>
          <w:tcPr>
            <w:tcW w:w="1380" w:type="dxa"/>
            <w:tcBorders>
              <w:top w:val="nil"/>
              <w:left w:val="nil"/>
              <w:bottom w:val="nil"/>
              <w:right w:val="nil"/>
            </w:tcBorders>
            <w:shd w:val="clear" w:color="auto" w:fill="auto"/>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p>
        </w:tc>
        <w:tc>
          <w:tcPr>
            <w:tcW w:w="1380" w:type="dxa"/>
            <w:tcBorders>
              <w:top w:val="nil"/>
              <w:left w:val="nil"/>
              <w:bottom w:val="nil"/>
              <w:right w:val="nil"/>
            </w:tcBorders>
            <w:shd w:val="clear" w:color="auto" w:fill="auto"/>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p>
        </w:tc>
        <w:tc>
          <w:tcPr>
            <w:tcW w:w="1600" w:type="dxa"/>
            <w:tcBorders>
              <w:top w:val="nil"/>
              <w:left w:val="nil"/>
              <w:bottom w:val="nil"/>
              <w:right w:val="nil"/>
            </w:tcBorders>
            <w:shd w:val="clear" w:color="auto" w:fill="auto"/>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p>
        </w:tc>
        <w:tc>
          <w:tcPr>
            <w:tcW w:w="1363" w:type="dxa"/>
            <w:tcBorders>
              <w:top w:val="nil"/>
              <w:left w:val="nil"/>
              <w:bottom w:val="nil"/>
              <w:right w:val="nil"/>
            </w:tcBorders>
            <w:shd w:val="clear" w:color="auto" w:fill="auto"/>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p>
        </w:tc>
        <w:tc>
          <w:tcPr>
            <w:tcW w:w="914" w:type="dxa"/>
            <w:tcBorders>
              <w:top w:val="nil"/>
              <w:left w:val="nil"/>
              <w:bottom w:val="nil"/>
              <w:right w:val="nil"/>
            </w:tcBorders>
            <w:shd w:val="clear" w:color="auto" w:fill="auto"/>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p>
        </w:tc>
        <w:tc>
          <w:tcPr>
            <w:tcW w:w="2203" w:type="dxa"/>
            <w:gridSpan w:val="2"/>
            <w:tcBorders>
              <w:top w:val="nil"/>
              <w:left w:val="nil"/>
              <w:bottom w:val="single" w:sz="4" w:space="0" w:color="auto"/>
              <w:right w:val="nil"/>
            </w:tcBorders>
            <w:shd w:val="clear" w:color="auto" w:fill="auto"/>
            <w:vAlign w:val="bottom"/>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r>
      <w:tr w:rsidR="00873DAB" w:rsidRPr="00873DAB" w:rsidTr="00873DAB">
        <w:trPr>
          <w:trHeight w:val="405"/>
        </w:trPr>
        <w:tc>
          <w:tcPr>
            <w:tcW w:w="39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Наименование показателя</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proofErr w:type="spellStart"/>
            <w:r w:rsidRPr="00873DAB">
              <w:rPr>
                <w:rFonts w:ascii="Arial CYR" w:eastAsia="Times New Roman" w:hAnsi="Arial CYR" w:cs="Arial CYR"/>
                <w:sz w:val="18"/>
                <w:szCs w:val="18"/>
                <w:lang w:eastAsia="ru-RU"/>
              </w:rPr>
              <w:t>Рз</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ПР</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Объем  бюджета сельского поселения по расходам</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План текущего периода</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Исполнено (тыс. рублей)</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proofErr w:type="spellStart"/>
            <w:r w:rsidRPr="00873DAB">
              <w:rPr>
                <w:rFonts w:ascii="Arial CYR" w:eastAsia="Times New Roman" w:hAnsi="Arial CYR" w:cs="Arial CYR"/>
                <w:sz w:val="18"/>
                <w:szCs w:val="18"/>
                <w:lang w:eastAsia="ru-RU"/>
              </w:rPr>
              <w:t>Профинан-сировано</w:t>
            </w:r>
            <w:proofErr w:type="spellEnd"/>
            <w:r w:rsidRPr="00873DAB">
              <w:rPr>
                <w:rFonts w:ascii="Arial CYR" w:eastAsia="Times New Roman" w:hAnsi="Arial CYR" w:cs="Arial CYR"/>
                <w:sz w:val="18"/>
                <w:szCs w:val="18"/>
                <w:lang w:eastAsia="ru-RU"/>
              </w:rPr>
              <w:t xml:space="preserve">               (тыс. рублей)</w:t>
            </w:r>
          </w:p>
        </w:tc>
        <w:tc>
          <w:tcPr>
            <w:tcW w:w="3117" w:type="dxa"/>
            <w:gridSpan w:val="3"/>
            <w:tcBorders>
              <w:top w:val="single" w:sz="4" w:space="0" w:color="auto"/>
              <w:left w:val="nil"/>
              <w:bottom w:val="single" w:sz="4" w:space="0" w:color="auto"/>
              <w:right w:val="single" w:sz="4" w:space="0" w:color="auto"/>
            </w:tcBorders>
            <w:shd w:val="clear" w:color="auto" w:fill="auto"/>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Процент исполнения</w:t>
            </w:r>
          </w:p>
        </w:tc>
      </w:tr>
      <w:tr w:rsidR="00873DAB" w:rsidRPr="00873DAB" w:rsidTr="00873DAB">
        <w:trPr>
          <w:trHeight w:val="317"/>
        </w:trPr>
        <w:tc>
          <w:tcPr>
            <w:tcW w:w="3920" w:type="dxa"/>
            <w:vMerge/>
            <w:tcBorders>
              <w:top w:val="single" w:sz="4" w:space="0" w:color="auto"/>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Arial CYR" w:eastAsia="Times New Roman" w:hAnsi="Arial CYR" w:cs="Arial CYR"/>
                <w:sz w:val="18"/>
                <w:szCs w:val="18"/>
                <w:lang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Arial CYR" w:eastAsia="Times New Roman" w:hAnsi="Arial CYR" w:cs="Arial CYR"/>
                <w:sz w:val="18"/>
                <w:szCs w:val="18"/>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Arial CYR" w:eastAsia="Times New Roman" w:hAnsi="Arial CYR" w:cs="Arial CYR"/>
                <w:sz w:val="18"/>
                <w:szCs w:val="18"/>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Arial CYR" w:eastAsia="Times New Roman" w:hAnsi="Arial CYR" w:cs="Arial CYR"/>
                <w:sz w:val="18"/>
                <w:szCs w:val="18"/>
                <w:lang w:eastAsia="ru-RU"/>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Arial CYR" w:eastAsia="Times New Roman" w:hAnsi="Arial CYR" w:cs="Arial CYR"/>
                <w:sz w:val="18"/>
                <w:szCs w:val="18"/>
                <w:lang w:eastAsia="ru-RU"/>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873DAB" w:rsidRPr="00873DAB" w:rsidRDefault="00873DAB" w:rsidP="00873DAB">
            <w:pPr>
              <w:spacing w:after="0" w:line="240" w:lineRule="auto"/>
              <w:rPr>
                <w:rFonts w:ascii="Arial CYR" w:eastAsia="Times New Roman" w:hAnsi="Arial CYR" w:cs="Arial CYR"/>
                <w:sz w:val="18"/>
                <w:szCs w:val="18"/>
                <w:lang w:eastAsia="ru-RU"/>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Arial CYR" w:eastAsia="Times New Roman" w:hAnsi="Arial CYR" w:cs="Arial CYR"/>
                <w:sz w:val="18"/>
                <w:szCs w:val="18"/>
                <w:lang w:eastAsia="ru-RU"/>
              </w:rPr>
            </w:pPr>
          </w:p>
        </w:tc>
        <w:tc>
          <w:tcPr>
            <w:tcW w:w="914" w:type="dxa"/>
            <w:tcBorders>
              <w:top w:val="nil"/>
              <w:left w:val="nil"/>
              <w:bottom w:val="single" w:sz="4" w:space="0" w:color="auto"/>
              <w:right w:val="single" w:sz="4" w:space="0" w:color="auto"/>
            </w:tcBorders>
            <w:shd w:val="clear" w:color="auto" w:fill="auto"/>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план года</w:t>
            </w:r>
          </w:p>
        </w:tc>
        <w:tc>
          <w:tcPr>
            <w:tcW w:w="991" w:type="dxa"/>
            <w:tcBorders>
              <w:top w:val="nil"/>
              <w:left w:val="nil"/>
              <w:bottom w:val="single" w:sz="4" w:space="0" w:color="auto"/>
              <w:right w:val="single" w:sz="4" w:space="0" w:color="auto"/>
            </w:tcBorders>
            <w:shd w:val="clear" w:color="auto" w:fill="auto"/>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кассовых расходов</w:t>
            </w:r>
          </w:p>
        </w:tc>
        <w:tc>
          <w:tcPr>
            <w:tcW w:w="1212" w:type="dxa"/>
            <w:tcBorders>
              <w:top w:val="nil"/>
              <w:left w:val="nil"/>
              <w:bottom w:val="single" w:sz="4" w:space="0" w:color="auto"/>
              <w:right w:val="single" w:sz="4" w:space="0" w:color="auto"/>
            </w:tcBorders>
            <w:shd w:val="clear" w:color="auto" w:fill="auto"/>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фактических расходов</w:t>
            </w:r>
          </w:p>
        </w:tc>
      </w:tr>
      <w:tr w:rsidR="00873DAB" w:rsidRPr="00873DAB" w:rsidTr="00873DAB">
        <w:trPr>
          <w:trHeight w:val="255"/>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РАСХОДЫ</w:t>
            </w:r>
          </w:p>
        </w:tc>
        <w:tc>
          <w:tcPr>
            <w:tcW w:w="8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1363"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914"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991"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1212"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r>
      <w:tr w:rsidR="00873DAB" w:rsidRPr="00873DAB" w:rsidTr="00873DAB">
        <w:trPr>
          <w:trHeight w:val="255"/>
        </w:trPr>
        <w:tc>
          <w:tcPr>
            <w:tcW w:w="3920" w:type="dxa"/>
            <w:tcBorders>
              <w:top w:val="nil"/>
              <w:left w:val="single" w:sz="4" w:space="0" w:color="auto"/>
              <w:bottom w:val="single" w:sz="4" w:space="0" w:color="auto"/>
              <w:right w:val="single" w:sz="4" w:space="0" w:color="auto"/>
            </w:tcBorders>
            <w:shd w:val="clear" w:color="000000" w:fill="FFFF99"/>
            <w:vAlign w:val="bottom"/>
            <w:hideMark/>
          </w:tcPr>
          <w:p w:rsidR="00873DAB" w:rsidRPr="00873DAB" w:rsidRDefault="00873DAB" w:rsidP="00873DAB">
            <w:pPr>
              <w:spacing w:after="0" w:line="240" w:lineRule="auto"/>
              <w:rPr>
                <w:rFonts w:ascii="Arial CYR" w:eastAsia="Times New Roman" w:hAnsi="Arial CYR" w:cs="Arial CYR"/>
                <w:b/>
                <w:bCs/>
                <w:sz w:val="18"/>
                <w:szCs w:val="18"/>
                <w:lang w:eastAsia="ru-RU"/>
              </w:rPr>
            </w:pPr>
            <w:r w:rsidRPr="00873DAB">
              <w:rPr>
                <w:rFonts w:ascii="Arial CYR" w:eastAsia="Times New Roman" w:hAnsi="Arial CYR" w:cs="Arial CYR"/>
                <w:b/>
                <w:bCs/>
                <w:sz w:val="18"/>
                <w:szCs w:val="18"/>
                <w:lang w:eastAsia="ru-RU"/>
              </w:rPr>
              <w:t>Общегосударственные вопросы</w:t>
            </w:r>
          </w:p>
        </w:tc>
        <w:tc>
          <w:tcPr>
            <w:tcW w:w="860" w:type="dxa"/>
            <w:tcBorders>
              <w:top w:val="nil"/>
              <w:left w:val="nil"/>
              <w:bottom w:val="single" w:sz="4" w:space="0" w:color="auto"/>
              <w:right w:val="single" w:sz="4" w:space="0" w:color="auto"/>
            </w:tcBorders>
            <w:shd w:val="clear" w:color="000000" w:fill="FFFF99"/>
            <w:noWrap/>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01</w:t>
            </w:r>
          </w:p>
        </w:tc>
        <w:tc>
          <w:tcPr>
            <w:tcW w:w="680" w:type="dxa"/>
            <w:tcBorders>
              <w:top w:val="nil"/>
              <w:left w:val="nil"/>
              <w:bottom w:val="single" w:sz="4" w:space="0" w:color="auto"/>
              <w:right w:val="single" w:sz="4" w:space="0" w:color="auto"/>
            </w:tcBorders>
            <w:shd w:val="clear" w:color="000000" w:fill="FFFF99"/>
            <w:noWrap/>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5 566 700,14</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5 566 700,14</w:t>
            </w:r>
          </w:p>
        </w:tc>
        <w:tc>
          <w:tcPr>
            <w:tcW w:w="160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5 566 700,14</w:t>
            </w:r>
          </w:p>
        </w:tc>
        <w:tc>
          <w:tcPr>
            <w:tcW w:w="1363"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5 566 700,14</w:t>
            </w:r>
          </w:p>
        </w:tc>
        <w:tc>
          <w:tcPr>
            <w:tcW w:w="914"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588"/>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01</w:t>
            </w:r>
          </w:p>
        </w:tc>
        <w:tc>
          <w:tcPr>
            <w:tcW w:w="6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02</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836 457,11</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836 457,11</w:t>
            </w:r>
          </w:p>
        </w:tc>
        <w:tc>
          <w:tcPr>
            <w:tcW w:w="160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836 457,11</w:t>
            </w:r>
          </w:p>
        </w:tc>
        <w:tc>
          <w:tcPr>
            <w:tcW w:w="1363"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836 457,11</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668"/>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01</w:t>
            </w:r>
          </w:p>
        </w:tc>
        <w:tc>
          <w:tcPr>
            <w:tcW w:w="6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04</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2 069 724,28</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2 069 724,28</w:t>
            </w:r>
          </w:p>
        </w:tc>
        <w:tc>
          <w:tcPr>
            <w:tcW w:w="160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2 069 724,28</w:t>
            </w:r>
          </w:p>
        </w:tc>
        <w:tc>
          <w:tcPr>
            <w:tcW w:w="1363"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2 069 724,28</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255"/>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Резервные фонды</w:t>
            </w:r>
          </w:p>
        </w:tc>
        <w:tc>
          <w:tcPr>
            <w:tcW w:w="8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01</w:t>
            </w:r>
          </w:p>
        </w:tc>
        <w:tc>
          <w:tcPr>
            <w:tcW w:w="6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11</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363"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#ДЕЛ/0!</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#ДЕЛ/0!</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#ДЕЛ/0!</w:t>
            </w:r>
          </w:p>
        </w:tc>
      </w:tr>
      <w:tr w:rsidR="00873DAB" w:rsidRPr="00873DAB" w:rsidTr="00873DAB">
        <w:trPr>
          <w:trHeight w:val="255"/>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01</w:t>
            </w:r>
          </w:p>
        </w:tc>
        <w:tc>
          <w:tcPr>
            <w:tcW w:w="6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13</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2 660 518,75</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2 660 518,75</w:t>
            </w:r>
          </w:p>
        </w:tc>
        <w:tc>
          <w:tcPr>
            <w:tcW w:w="160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2 660 518,75</w:t>
            </w:r>
          </w:p>
        </w:tc>
        <w:tc>
          <w:tcPr>
            <w:tcW w:w="1363"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2 660 518,75</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330"/>
        </w:trPr>
        <w:tc>
          <w:tcPr>
            <w:tcW w:w="3920" w:type="dxa"/>
            <w:tcBorders>
              <w:top w:val="nil"/>
              <w:left w:val="single" w:sz="4" w:space="0" w:color="auto"/>
              <w:bottom w:val="single" w:sz="4" w:space="0" w:color="auto"/>
              <w:right w:val="single" w:sz="4" w:space="0" w:color="auto"/>
            </w:tcBorders>
            <w:shd w:val="clear" w:color="000000" w:fill="FFFF99"/>
            <w:vAlign w:val="bottom"/>
            <w:hideMark/>
          </w:tcPr>
          <w:p w:rsidR="00873DAB" w:rsidRPr="00873DAB" w:rsidRDefault="00873DAB" w:rsidP="00873DAB">
            <w:pPr>
              <w:spacing w:after="0" w:line="240" w:lineRule="auto"/>
              <w:rPr>
                <w:rFonts w:ascii="Arial CYR" w:eastAsia="Times New Roman" w:hAnsi="Arial CYR" w:cs="Arial CYR"/>
                <w:b/>
                <w:bCs/>
                <w:sz w:val="18"/>
                <w:szCs w:val="18"/>
                <w:lang w:eastAsia="ru-RU"/>
              </w:rPr>
            </w:pPr>
            <w:r w:rsidRPr="00873DAB">
              <w:rPr>
                <w:rFonts w:ascii="Arial CYR" w:eastAsia="Times New Roman" w:hAnsi="Arial CYR" w:cs="Arial CYR"/>
                <w:b/>
                <w:bCs/>
                <w:sz w:val="18"/>
                <w:szCs w:val="18"/>
                <w:lang w:eastAsia="ru-RU"/>
              </w:rPr>
              <w:t>Национальная оборона</w:t>
            </w:r>
          </w:p>
        </w:tc>
        <w:tc>
          <w:tcPr>
            <w:tcW w:w="86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02</w:t>
            </w:r>
          </w:p>
        </w:tc>
        <w:tc>
          <w:tcPr>
            <w:tcW w:w="6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106 215,00</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106 215,00</w:t>
            </w:r>
          </w:p>
        </w:tc>
        <w:tc>
          <w:tcPr>
            <w:tcW w:w="160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106 215,00</w:t>
            </w:r>
          </w:p>
        </w:tc>
        <w:tc>
          <w:tcPr>
            <w:tcW w:w="1363"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106 215,00</w:t>
            </w:r>
          </w:p>
        </w:tc>
        <w:tc>
          <w:tcPr>
            <w:tcW w:w="914"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299"/>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Мобилизация и вневойсковая подготовка</w:t>
            </w:r>
          </w:p>
        </w:tc>
        <w:tc>
          <w:tcPr>
            <w:tcW w:w="8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02</w:t>
            </w:r>
          </w:p>
        </w:tc>
        <w:tc>
          <w:tcPr>
            <w:tcW w:w="6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03</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106 215,00</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106 215,00</w:t>
            </w:r>
          </w:p>
        </w:tc>
        <w:tc>
          <w:tcPr>
            <w:tcW w:w="160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106 215,00</w:t>
            </w:r>
          </w:p>
        </w:tc>
        <w:tc>
          <w:tcPr>
            <w:tcW w:w="1363"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106 215,00</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585"/>
        </w:trPr>
        <w:tc>
          <w:tcPr>
            <w:tcW w:w="3920" w:type="dxa"/>
            <w:tcBorders>
              <w:top w:val="nil"/>
              <w:left w:val="single" w:sz="4" w:space="0" w:color="auto"/>
              <w:bottom w:val="single" w:sz="4" w:space="0" w:color="auto"/>
              <w:right w:val="single" w:sz="4" w:space="0" w:color="auto"/>
            </w:tcBorders>
            <w:shd w:val="clear" w:color="000000" w:fill="FFFF99"/>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Национальная безопасность и правоохранительная деятельность</w:t>
            </w:r>
          </w:p>
        </w:tc>
        <w:tc>
          <w:tcPr>
            <w:tcW w:w="86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03</w:t>
            </w:r>
          </w:p>
        </w:tc>
        <w:tc>
          <w:tcPr>
            <w:tcW w:w="6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12 400,00</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12 400,00</w:t>
            </w:r>
          </w:p>
        </w:tc>
        <w:tc>
          <w:tcPr>
            <w:tcW w:w="160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12 400,00</w:t>
            </w:r>
          </w:p>
        </w:tc>
        <w:tc>
          <w:tcPr>
            <w:tcW w:w="1363"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12 400,00</w:t>
            </w:r>
          </w:p>
        </w:tc>
        <w:tc>
          <w:tcPr>
            <w:tcW w:w="914"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538"/>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Защита населения и территории от чрезвычайных ситуаций природного и технического характера, гражданская оборона</w:t>
            </w:r>
          </w:p>
        </w:tc>
        <w:tc>
          <w:tcPr>
            <w:tcW w:w="8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03</w:t>
            </w:r>
          </w:p>
        </w:tc>
        <w:tc>
          <w:tcPr>
            <w:tcW w:w="6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09</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363"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#ДЕЛ/0!</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#ДЕЛ/0!</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#ДЕЛ/0!</w:t>
            </w:r>
          </w:p>
        </w:tc>
      </w:tr>
      <w:tr w:rsidR="00873DAB" w:rsidRPr="00873DAB" w:rsidTr="00873DAB">
        <w:trPr>
          <w:trHeight w:val="330"/>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Обеспечение пожарной безопасности</w:t>
            </w:r>
          </w:p>
        </w:tc>
        <w:tc>
          <w:tcPr>
            <w:tcW w:w="8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03</w:t>
            </w:r>
          </w:p>
        </w:tc>
        <w:tc>
          <w:tcPr>
            <w:tcW w:w="6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10 000,00</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10 000,00</w:t>
            </w:r>
          </w:p>
        </w:tc>
        <w:tc>
          <w:tcPr>
            <w:tcW w:w="160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10 000,00</w:t>
            </w:r>
          </w:p>
        </w:tc>
        <w:tc>
          <w:tcPr>
            <w:tcW w:w="1363"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10 000,00</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645"/>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Создание и организация деятельности народных дружин</w:t>
            </w:r>
          </w:p>
        </w:tc>
        <w:tc>
          <w:tcPr>
            <w:tcW w:w="8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03</w:t>
            </w:r>
          </w:p>
        </w:tc>
        <w:tc>
          <w:tcPr>
            <w:tcW w:w="6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14</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2 400,00</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2 400,00</w:t>
            </w:r>
          </w:p>
        </w:tc>
        <w:tc>
          <w:tcPr>
            <w:tcW w:w="160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2 400,00</w:t>
            </w:r>
          </w:p>
        </w:tc>
        <w:tc>
          <w:tcPr>
            <w:tcW w:w="1363"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2 400,00</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375"/>
        </w:trPr>
        <w:tc>
          <w:tcPr>
            <w:tcW w:w="3920" w:type="dxa"/>
            <w:tcBorders>
              <w:top w:val="nil"/>
              <w:left w:val="single" w:sz="4" w:space="0" w:color="auto"/>
              <w:bottom w:val="single" w:sz="4" w:space="0" w:color="auto"/>
              <w:right w:val="single" w:sz="4" w:space="0" w:color="auto"/>
            </w:tcBorders>
            <w:shd w:val="clear" w:color="000000" w:fill="FFFF99"/>
            <w:vAlign w:val="bottom"/>
            <w:hideMark/>
          </w:tcPr>
          <w:p w:rsidR="00873DAB" w:rsidRPr="00873DAB" w:rsidRDefault="00873DAB" w:rsidP="00873DAB">
            <w:pPr>
              <w:spacing w:after="0" w:line="240" w:lineRule="auto"/>
              <w:rPr>
                <w:rFonts w:ascii="Arial CYR" w:eastAsia="Times New Roman" w:hAnsi="Arial CYR" w:cs="Arial CYR"/>
                <w:b/>
                <w:bCs/>
                <w:sz w:val="18"/>
                <w:szCs w:val="18"/>
                <w:lang w:eastAsia="ru-RU"/>
              </w:rPr>
            </w:pPr>
            <w:r w:rsidRPr="00873DAB">
              <w:rPr>
                <w:rFonts w:ascii="Arial CYR" w:eastAsia="Times New Roman" w:hAnsi="Arial CYR" w:cs="Arial CYR"/>
                <w:b/>
                <w:bCs/>
                <w:sz w:val="18"/>
                <w:szCs w:val="18"/>
                <w:lang w:eastAsia="ru-RU"/>
              </w:rPr>
              <w:lastRenderedPageBreak/>
              <w:t>Национальная экономика</w:t>
            </w:r>
          </w:p>
        </w:tc>
        <w:tc>
          <w:tcPr>
            <w:tcW w:w="86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04</w:t>
            </w:r>
          </w:p>
        </w:tc>
        <w:tc>
          <w:tcPr>
            <w:tcW w:w="6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1 105 904,53</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1 105 904,53</w:t>
            </w:r>
          </w:p>
        </w:tc>
        <w:tc>
          <w:tcPr>
            <w:tcW w:w="160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501 647,80</w:t>
            </w:r>
          </w:p>
        </w:tc>
        <w:tc>
          <w:tcPr>
            <w:tcW w:w="1363"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501 647,80</w:t>
            </w:r>
          </w:p>
        </w:tc>
        <w:tc>
          <w:tcPr>
            <w:tcW w:w="914"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45,4</w:t>
            </w:r>
          </w:p>
        </w:tc>
        <w:tc>
          <w:tcPr>
            <w:tcW w:w="991"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45,4</w:t>
            </w:r>
          </w:p>
        </w:tc>
        <w:tc>
          <w:tcPr>
            <w:tcW w:w="1212"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45,4</w:t>
            </w:r>
          </w:p>
        </w:tc>
      </w:tr>
      <w:tr w:rsidR="00873DAB" w:rsidRPr="00873DAB" w:rsidTr="00873DAB">
        <w:trPr>
          <w:trHeight w:val="255"/>
        </w:trPr>
        <w:tc>
          <w:tcPr>
            <w:tcW w:w="3920" w:type="dxa"/>
            <w:tcBorders>
              <w:top w:val="nil"/>
              <w:left w:val="single" w:sz="4" w:space="0" w:color="auto"/>
              <w:bottom w:val="single" w:sz="4" w:space="0" w:color="auto"/>
              <w:right w:val="single" w:sz="4" w:space="0" w:color="auto"/>
            </w:tcBorders>
            <w:shd w:val="clear" w:color="000000" w:fill="FFFFFF"/>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Общеэкономические вопросы</w:t>
            </w:r>
          </w:p>
        </w:tc>
        <w:tc>
          <w:tcPr>
            <w:tcW w:w="86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04</w:t>
            </w:r>
          </w:p>
        </w:tc>
        <w:tc>
          <w:tcPr>
            <w:tcW w:w="68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01</w:t>
            </w:r>
          </w:p>
        </w:tc>
        <w:tc>
          <w:tcPr>
            <w:tcW w:w="138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38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60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363"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w:t>
            </w:r>
          </w:p>
        </w:tc>
      </w:tr>
      <w:tr w:rsidR="00873DAB" w:rsidRPr="00873DAB" w:rsidTr="00873DAB">
        <w:trPr>
          <w:trHeight w:val="510"/>
        </w:trPr>
        <w:tc>
          <w:tcPr>
            <w:tcW w:w="3920" w:type="dxa"/>
            <w:tcBorders>
              <w:top w:val="nil"/>
              <w:left w:val="single" w:sz="4" w:space="0" w:color="auto"/>
              <w:bottom w:val="single" w:sz="4" w:space="0" w:color="auto"/>
              <w:right w:val="single" w:sz="4" w:space="0" w:color="auto"/>
            </w:tcBorders>
            <w:shd w:val="clear" w:color="000000" w:fill="FFFFFF"/>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Дорожное хозяйство (дорожные фонды)</w:t>
            </w:r>
          </w:p>
        </w:tc>
        <w:tc>
          <w:tcPr>
            <w:tcW w:w="86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04</w:t>
            </w:r>
          </w:p>
        </w:tc>
        <w:tc>
          <w:tcPr>
            <w:tcW w:w="68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09</w:t>
            </w:r>
          </w:p>
        </w:tc>
        <w:tc>
          <w:tcPr>
            <w:tcW w:w="138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1 105 904,53</w:t>
            </w:r>
          </w:p>
        </w:tc>
        <w:tc>
          <w:tcPr>
            <w:tcW w:w="138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1 105 904,53</w:t>
            </w:r>
          </w:p>
        </w:tc>
        <w:tc>
          <w:tcPr>
            <w:tcW w:w="160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501 647,80</w:t>
            </w:r>
          </w:p>
        </w:tc>
        <w:tc>
          <w:tcPr>
            <w:tcW w:w="1363"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501 647,80</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45,4</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45,4</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45,4</w:t>
            </w:r>
          </w:p>
        </w:tc>
      </w:tr>
      <w:tr w:rsidR="00873DAB" w:rsidRPr="00873DAB" w:rsidTr="00873DAB">
        <w:trPr>
          <w:trHeight w:val="510"/>
        </w:trPr>
        <w:tc>
          <w:tcPr>
            <w:tcW w:w="3920" w:type="dxa"/>
            <w:tcBorders>
              <w:top w:val="nil"/>
              <w:left w:val="single" w:sz="4" w:space="0" w:color="auto"/>
              <w:bottom w:val="single" w:sz="4" w:space="0" w:color="auto"/>
              <w:right w:val="single" w:sz="4" w:space="0" w:color="auto"/>
            </w:tcBorders>
            <w:shd w:val="clear" w:color="000000" w:fill="FFFFFF"/>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04</w:t>
            </w:r>
          </w:p>
        </w:tc>
        <w:tc>
          <w:tcPr>
            <w:tcW w:w="68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12</w:t>
            </w:r>
          </w:p>
        </w:tc>
        <w:tc>
          <w:tcPr>
            <w:tcW w:w="138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38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60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363"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#ДЕЛ/0!</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#ДЕЛ/0!</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#ДЕЛ/0!</w:t>
            </w:r>
          </w:p>
        </w:tc>
      </w:tr>
      <w:tr w:rsidR="00873DAB" w:rsidRPr="00873DAB" w:rsidTr="00873DAB">
        <w:trPr>
          <w:trHeight w:val="255"/>
        </w:trPr>
        <w:tc>
          <w:tcPr>
            <w:tcW w:w="3920" w:type="dxa"/>
            <w:tcBorders>
              <w:top w:val="nil"/>
              <w:left w:val="single" w:sz="4" w:space="0" w:color="auto"/>
              <w:bottom w:val="single" w:sz="4" w:space="0" w:color="auto"/>
              <w:right w:val="single" w:sz="4" w:space="0" w:color="auto"/>
            </w:tcBorders>
            <w:shd w:val="clear" w:color="000000" w:fill="FFFF99"/>
            <w:vAlign w:val="bottom"/>
            <w:hideMark/>
          </w:tcPr>
          <w:p w:rsidR="00873DAB" w:rsidRPr="00873DAB" w:rsidRDefault="00873DAB" w:rsidP="00873DAB">
            <w:pPr>
              <w:spacing w:after="0" w:line="240" w:lineRule="auto"/>
              <w:rPr>
                <w:rFonts w:ascii="Arial CYR" w:eastAsia="Times New Roman" w:hAnsi="Arial CYR" w:cs="Arial CYR"/>
                <w:b/>
                <w:bCs/>
                <w:sz w:val="18"/>
                <w:szCs w:val="18"/>
                <w:lang w:eastAsia="ru-RU"/>
              </w:rPr>
            </w:pPr>
            <w:r w:rsidRPr="00873DAB">
              <w:rPr>
                <w:rFonts w:ascii="Arial CYR" w:eastAsia="Times New Roman" w:hAnsi="Arial CYR" w:cs="Arial CYR"/>
                <w:b/>
                <w:bCs/>
                <w:sz w:val="18"/>
                <w:szCs w:val="18"/>
                <w:lang w:eastAsia="ru-RU"/>
              </w:rPr>
              <w:t>Жилищно-коммунальное хозяйство</w:t>
            </w:r>
          </w:p>
        </w:tc>
        <w:tc>
          <w:tcPr>
            <w:tcW w:w="86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05</w:t>
            </w:r>
          </w:p>
        </w:tc>
        <w:tc>
          <w:tcPr>
            <w:tcW w:w="6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189 562,88</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189 562,88</w:t>
            </w:r>
          </w:p>
        </w:tc>
        <w:tc>
          <w:tcPr>
            <w:tcW w:w="160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189 562,88</w:t>
            </w:r>
          </w:p>
        </w:tc>
        <w:tc>
          <w:tcPr>
            <w:tcW w:w="1363"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189 562,88</w:t>
            </w:r>
          </w:p>
        </w:tc>
        <w:tc>
          <w:tcPr>
            <w:tcW w:w="914"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255"/>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Благоустройство</w:t>
            </w:r>
          </w:p>
        </w:tc>
        <w:tc>
          <w:tcPr>
            <w:tcW w:w="8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05</w:t>
            </w:r>
          </w:p>
        </w:tc>
        <w:tc>
          <w:tcPr>
            <w:tcW w:w="6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03</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189 562,88</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189 562,88</w:t>
            </w:r>
          </w:p>
        </w:tc>
        <w:tc>
          <w:tcPr>
            <w:tcW w:w="160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189 562,88</w:t>
            </w:r>
          </w:p>
        </w:tc>
        <w:tc>
          <w:tcPr>
            <w:tcW w:w="1363"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189 562,88</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255"/>
        </w:trPr>
        <w:tc>
          <w:tcPr>
            <w:tcW w:w="3920" w:type="dxa"/>
            <w:tcBorders>
              <w:top w:val="nil"/>
              <w:left w:val="single" w:sz="4" w:space="0" w:color="auto"/>
              <w:bottom w:val="single" w:sz="4" w:space="0" w:color="auto"/>
              <w:right w:val="single" w:sz="4" w:space="0" w:color="auto"/>
            </w:tcBorders>
            <w:shd w:val="clear" w:color="000000" w:fill="FFFF00"/>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Охрана окружающей среды</w:t>
            </w:r>
          </w:p>
        </w:tc>
        <w:tc>
          <w:tcPr>
            <w:tcW w:w="860" w:type="dxa"/>
            <w:tcBorders>
              <w:top w:val="nil"/>
              <w:left w:val="nil"/>
              <w:bottom w:val="single" w:sz="4" w:space="0" w:color="auto"/>
              <w:right w:val="single" w:sz="4" w:space="0" w:color="auto"/>
            </w:tcBorders>
            <w:shd w:val="clear" w:color="000000" w:fill="FFFF00"/>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06</w:t>
            </w:r>
          </w:p>
        </w:tc>
        <w:tc>
          <w:tcPr>
            <w:tcW w:w="680" w:type="dxa"/>
            <w:tcBorders>
              <w:top w:val="nil"/>
              <w:left w:val="nil"/>
              <w:bottom w:val="single" w:sz="4" w:space="0" w:color="auto"/>
              <w:right w:val="single" w:sz="4" w:space="0" w:color="auto"/>
            </w:tcBorders>
            <w:shd w:val="clear" w:color="000000" w:fill="FFFF00"/>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w:t>
            </w:r>
          </w:p>
        </w:tc>
        <w:tc>
          <w:tcPr>
            <w:tcW w:w="1380" w:type="dxa"/>
            <w:tcBorders>
              <w:top w:val="nil"/>
              <w:left w:val="nil"/>
              <w:bottom w:val="single" w:sz="4" w:space="0" w:color="auto"/>
              <w:right w:val="single" w:sz="4" w:space="0" w:color="auto"/>
            </w:tcBorders>
            <w:shd w:val="clear" w:color="000000" w:fill="FFFF00"/>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380" w:type="dxa"/>
            <w:tcBorders>
              <w:top w:val="nil"/>
              <w:left w:val="nil"/>
              <w:bottom w:val="single" w:sz="4" w:space="0" w:color="auto"/>
              <w:right w:val="single" w:sz="4" w:space="0" w:color="auto"/>
            </w:tcBorders>
            <w:shd w:val="clear" w:color="000000" w:fill="FFFF00"/>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600" w:type="dxa"/>
            <w:tcBorders>
              <w:top w:val="nil"/>
              <w:left w:val="nil"/>
              <w:bottom w:val="single" w:sz="4" w:space="0" w:color="auto"/>
              <w:right w:val="single" w:sz="4" w:space="0" w:color="auto"/>
            </w:tcBorders>
            <w:shd w:val="clear" w:color="000000" w:fill="FFFF00"/>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363" w:type="dxa"/>
            <w:tcBorders>
              <w:top w:val="nil"/>
              <w:left w:val="nil"/>
              <w:bottom w:val="single" w:sz="4" w:space="0" w:color="auto"/>
              <w:right w:val="single" w:sz="4" w:space="0" w:color="auto"/>
            </w:tcBorders>
            <w:shd w:val="clear" w:color="000000" w:fill="FFFF00"/>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914" w:type="dxa"/>
            <w:tcBorders>
              <w:top w:val="nil"/>
              <w:left w:val="nil"/>
              <w:bottom w:val="single" w:sz="4" w:space="0" w:color="auto"/>
              <w:right w:val="single" w:sz="4" w:space="0" w:color="auto"/>
            </w:tcBorders>
            <w:shd w:val="clear" w:color="000000" w:fill="FFFF00"/>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991" w:type="dxa"/>
            <w:tcBorders>
              <w:top w:val="nil"/>
              <w:left w:val="nil"/>
              <w:bottom w:val="single" w:sz="4" w:space="0" w:color="auto"/>
              <w:right w:val="single" w:sz="4" w:space="0" w:color="auto"/>
            </w:tcBorders>
            <w:shd w:val="clear" w:color="000000" w:fill="FFFF00"/>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1212" w:type="dxa"/>
            <w:tcBorders>
              <w:top w:val="nil"/>
              <w:left w:val="nil"/>
              <w:bottom w:val="single" w:sz="4" w:space="0" w:color="auto"/>
              <w:right w:val="single" w:sz="4" w:space="0" w:color="auto"/>
            </w:tcBorders>
            <w:shd w:val="clear" w:color="000000" w:fill="FFFF00"/>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r>
      <w:tr w:rsidR="00873DAB" w:rsidRPr="00873DAB" w:rsidTr="00873DAB">
        <w:trPr>
          <w:trHeight w:val="510"/>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Сбор, удаление отходов и очистка сточных вод</w:t>
            </w:r>
          </w:p>
        </w:tc>
        <w:tc>
          <w:tcPr>
            <w:tcW w:w="8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06</w:t>
            </w:r>
          </w:p>
        </w:tc>
        <w:tc>
          <w:tcPr>
            <w:tcW w:w="6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02</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363"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r>
      <w:tr w:rsidR="00873DAB" w:rsidRPr="00873DAB" w:rsidTr="00873DAB">
        <w:trPr>
          <w:trHeight w:val="255"/>
        </w:trPr>
        <w:tc>
          <w:tcPr>
            <w:tcW w:w="3920" w:type="dxa"/>
            <w:tcBorders>
              <w:top w:val="nil"/>
              <w:left w:val="single" w:sz="4" w:space="0" w:color="auto"/>
              <w:bottom w:val="single" w:sz="4" w:space="0" w:color="auto"/>
              <w:right w:val="single" w:sz="4" w:space="0" w:color="auto"/>
            </w:tcBorders>
            <w:shd w:val="clear" w:color="000000" w:fill="FFFF99"/>
            <w:vAlign w:val="bottom"/>
            <w:hideMark/>
          </w:tcPr>
          <w:p w:rsidR="00873DAB" w:rsidRPr="00873DAB" w:rsidRDefault="00873DAB" w:rsidP="00873DAB">
            <w:pPr>
              <w:spacing w:after="0" w:line="240" w:lineRule="auto"/>
              <w:rPr>
                <w:rFonts w:ascii="Arial CYR" w:eastAsia="Times New Roman" w:hAnsi="Arial CYR" w:cs="Arial CYR"/>
                <w:b/>
                <w:bCs/>
                <w:sz w:val="18"/>
                <w:szCs w:val="18"/>
                <w:lang w:eastAsia="ru-RU"/>
              </w:rPr>
            </w:pPr>
            <w:r w:rsidRPr="00873DAB">
              <w:rPr>
                <w:rFonts w:ascii="Arial CYR" w:eastAsia="Times New Roman" w:hAnsi="Arial CYR" w:cs="Arial CYR"/>
                <w:b/>
                <w:bCs/>
                <w:sz w:val="18"/>
                <w:szCs w:val="18"/>
                <w:lang w:eastAsia="ru-RU"/>
              </w:rPr>
              <w:t>Образование</w:t>
            </w:r>
          </w:p>
        </w:tc>
        <w:tc>
          <w:tcPr>
            <w:tcW w:w="86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07</w:t>
            </w:r>
          </w:p>
        </w:tc>
        <w:tc>
          <w:tcPr>
            <w:tcW w:w="6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61 650,00</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61 650,00</w:t>
            </w:r>
          </w:p>
        </w:tc>
        <w:tc>
          <w:tcPr>
            <w:tcW w:w="160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61 650,00</w:t>
            </w:r>
          </w:p>
        </w:tc>
        <w:tc>
          <w:tcPr>
            <w:tcW w:w="1363"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61 650,00</w:t>
            </w:r>
          </w:p>
        </w:tc>
        <w:tc>
          <w:tcPr>
            <w:tcW w:w="914"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765"/>
        </w:trPr>
        <w:tc>
          <w:tcPr>
            <w:tcW w:w="3920" w:type="dxa"/>
            <w:tcBorders>
              <w:top w:val="nil"/>
              <w:left w:val="single" w:sz="4" w:space="0" w:color="auto"/>
              <w:bottom w:val="single" w:sz="4" w:space="0" w:color="auto"/>
              <w:right w:val="single" w:sz="4" w:space="0" w:color="auto"/>
            </w:tcBorders>
            <w:shd w:val="clear" w:color="000000" w:fill="FFFFFF"/>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Профессиональная подготовка, переподготовка и повышение квалификации</w:t>
            </w:r>
          </w:p>
        </w:tc>
        <w:tc>
          <w:tcPr>
            <w:tcW w:w="86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07</w:t>
            </w:r>
          </w:p>
        </w:tc>
        <w:tc>
          <w:tcPr>
            <w:tcW w:w="68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05</w:t>
            </w:r>
          </w:p>
        </w:tc>
        <w:tc>
          <w:tcPr>
            <w:tcW w:w="138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3 200,00</w:t>
            </w:r>
          </w:p>
        </w:tc>
        <w:tc>
          <w:tcPr>
            <w:tcW w:w="138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3 200,00</w:t>
            </w:r>
          </w:p>
        </w:tc>
        <w:tc>
          <w:tcPr>
            <w:tcW w:w="1600"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3 200,00</w:t>
            </w:r>
          </w:p>
        </w:tc>
        <w:tc>
          <w:tcPr>
            <w:tcW w:w="1363"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3 200,00</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555"/>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Молодежная политика оздоровление детей</w:t>
            </w:r>
          </w:p>
        </w:tc>
        <w:tc>
          <w:tcPr>
            <w:tcW w:w="8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07</w:t>
            </w:r>
          </w:p>
        </w:tc>
        <w:tc>
          <w:tcPr>
            <w:tcW w:w="6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07</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58 450,00</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58 450,00</w:t>
            </w:r>
          </w:p>
        </w:tc>
        <w:tc>
          <w:tcPr>
            <w:tcW w:w="160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58 450,00</w:t>
            </w:r>
          </w:p>
        </w:tc>
        <w:tc>
          <w:tcPr>
            <w:tcW w:w="1363"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58 450,00</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255"/>
        </w:trPr>
        <w:tc>
          <w:tcPr>
            <w:tcW w:w="3920" w:type="dxa"/>
            <w:tcBorders>
              <w:top w:val="nil"/>
              <w:left w:val="single" w:sz="4" w:space="0" w:color="auto"/>
              <w:bottom w:val="single" w:sz="4" w:space="0" w:color="auto"/>
              <w:right w:val="single" w:sz="4" w:space="0" w:color="auto"/>
            </w:tcBorders>
            <w:shd w:val="clear" w:color="000000" w:fill="FFFF99"/>
            <w:vAlign w:val="bottom"/>
            <w:hideMark/>
          </w:tcPr>
          <w:p w:rsidR="00873DAB" w:rsidRPr="00873DAB" w:rsidRDefault="00873DAB" w:rsidP="00873DAB">
            <w:pPr>
              <w:spacing w:after="0" w:line="240" w:lineRule="auto"/>
              <w:rPr>
                <w:rFonts w:ascii="Arial CYR" w:eastAsia="Times New Roman" w:hAnsi="Arial CYR" w:cs="Arial CYR"/>
                <w:b/>
                <w:bCs/>
                <w:sz w:val="18"/>
                <w:szCs w:val="18"/>
                <w:lang w:eastAsia="ru-RU"/>
              </w:rPr>
            </w:pPr>
            <w:r w:rsidRPr="00873DAB">
              <w:rPr>
                <w:rFonts w:ascii="Arial CYR" w:eastAsia="Times New Roman" w:hAnsi="Arial CYR" w:cs="Arial CYR"/>
                <w:b/>
                <w:bCs/>
                <w:sz w:val="18"/>
                <w:szCs w:val="18"/>
                <w:lang w:eastAsia="ru-RU"/>
              </w:rPr>
              <w:t>Культура, кинематография</w:t>
            </w:r>
          </w:p>
        </w:tc>
        <w:tc>
          <w:tcPr>
            <w:tcW w:w="86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08</w:t>
            </w:r>
          </w:p>
        </w:tc>
        <w:tc>
          <w:tcPr>
            <w:tcW w:w="6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4 475 141,37</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4 475 141,37</w:t>
            </w:r>
          </w:p>
        </w:tc>
        <w:tc>
          <w:tcPr>
            <w:tcW w:w="160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4 475 141,37</w:t>
            </w:r>
          </w:p>
        </w:tc>
        <w:tc>
          <w:tcPr>
            <w:tcW w:w="1363"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4 475 141,37</w:t>
            </w:r>
          </w:p>
        </w:tc>
        <w:tc>
          <w:tcPr>
            <w:tcW w:w="914"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255"/>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Культура</w:t>
            </w:r>
          </w:p>
        </w:tc>
        <w:tc>
          <w:tcPr>
            <w:tcW w:w="8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08</w:t>
            </w:r>
          </w:p>
        </w:tc>
        <w:tc>
          <w:tcPr>
            <w:tcW w:w="6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01</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4 475 141,37</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4 475 141,37</w:t>
            </w:r>
          </w:p>
        </w:tc>
        <w:tc>
          <w:tcPr>
            <w:tcW w:w="160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4 475 141,37</w:t>
            </w:r>
          </w:p>
        </w:tc>
        <w:tc>
          <w:tcPr>
            <w:tcW w:w="1363"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4 475 141,37</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255"/>
        </w:trPr>
        <w:tc>
          <w:tcPr>
            <w:tcW w:w="3920" w:type="dxa"/>
            <w:tcBorders>
              <w:top w:val="nil"/>
              <w:left w:val="single" w:sz="4" w:space="0" w:color="auto"/>
              <w:bottom w:val="single" w:sz="4" w:space="0" w:color="auto"/>
              <w:right w:val="single" w:sz="4" w:space="0" w:color="auto"/>
            </w:tcBorders>
            <w:shd w:val="clear" w:color="000000" w:fill="FFFF99"/>
            <w:vAlign w:val="bottom"/>
            <w:hideMark/>
          </w:tcPr>
          <w:p w:rsidR="00873DAB" w:rsidRPr="00873DAB" w:rsidRDefault="00873DAB" w:rsidP="00873DAB">
            <w:pPr>
              <w:spacing w:after="0" w:line="240" w:lineRule="auto"/>
              <w:rPr>
                <w:rFonts w:ascii="Arial CYR" w:eastAsia="Times New Roman" w:hAnsi="Arial CYR" w:cs="Arial CYR"/>
                <w:b/>
                <w:bCs/>
                <w:sz w:val="18"/>
                <w:szCs w:val="18"/>
                <w:lang w:eastAsia="ru-RU"/>
              </w:rPr>
            </w:pPr>
            <w:r w:rsidRPr="00873DAB">
              <w:rPr>
                <w:rFonts w:ascii="Arial CYR" w:eastAsia="Times New Roman" w:hAnsi="Arial CYR" w:cs="Arial CYR"/>
                <w:b/>
                <w:bCs/>
                <w:sz w:val="18"/>
                <w:szCs w:val="18"/>
                <w:lang w:eastAsia="ru-RU"/>
              </w:rPr>
              <w:t>Социальная политика</w:t>
            </w:r>
          </w:p>
        </w:tc>
        <w:tc>
          <w:tcPr>
            <w:tcW w:w="86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w:t>
            </w:r>
          </w:p>
        </w:tc>
        <w:tc>
          <w:tcPr>
            <w:tcW w:w="6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128 020,56</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128 020,56</w:t>
            </w:r>
          </w:p>
        </w:tc>
        <w:tc>
          <w:tcPr>
            <w:tcW w:w="160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128 020,56</w:t>
            </w:r>
          </w:p>
        </w:tc>
        <w:tc>
          <w:tcPr>
            <w:tcW w:w="1363"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128 020,56</w:t>
            </w:r>
          </w:p>
        </w:tc>
        <w:tc>
          <w:tcPr>
            <w:tcW w:w="914"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255"/>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Пенсионное обеспечение</w:t>
            </w:r>
          </w:p>
        </w:tc>
        <w:tc>
          <w:tcPr>
            <w:tcW w:w="8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w:t>
            </w:r>
          </w:p>
        </w:tc>
        <w:tc>
          <w:tcPr>
            <w:tcW w:w="6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01</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128 020,56</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128 020,56</w:t>
            </w:r>
          </w:p>
        </w:tc>
        <w:tc>
          <w:tcPr>
            <w:tcW w:w="160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128 020,56</w:t>
            </w:r>
          </w:p>
        </w:tc>
        <w:tc>
          <w:tcPr>
            <w:tcW w:w="1363"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128 020,56</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100,0</w:t>
            </w:r>
          </w:p>
        </w:tc>
      </w:tr>
      <w:tr w:rsidR="00873DAB" w:rsidRPr="00873DAB" w:rsidTr="00873DAB">
        <w:trPr>
          <w:trHeight w:val="255"/>
        </w:trPr>
        <w:tc>
          <w:tcPr>
            <w:tcW w:w="3920" w:type="dxa"/>
            <w:tcBorders>
              <w:top w:val="nil"/>
              <w:left w:val="single" w:sz="4" w:space="0" w:color="auto"/>
              <w:bottom w:val="single" w:sz="4" w:space="0" w:color="auto"/>
              <w:right w:val="single" w:sz="4" w:space="0" w:color="auto"/>
            </w:tcBorders>
            <w:shd w:val="clear" w:color="000000" w:fill="FFFF99"/>
            <w:vAlign w:val="bottom"/>
            <w:hideMark/>
          </w:tcPr>
          <w:p w:rsidR="00873DAB" w:rsidRPr="00873DAB" w:rsidRDefault="00873DAB" w:rsidP="00873DAB">
            <w:pPr>
              <w:spacing w:after="0" w:line="240" w:lineRule="auto"/>
              <w:rPr>
                <w:rFonts w:ascii="Arial CYR" w:eastAsia="Times New Roman" w:hAnsi="Arial CYR" w:cs="Arial CYR"/>
                <w:b/>
                <w:bCs/>
                <w:sz w:val="18"/>
                <w:szCs w:val="18"/>
                <w:lang w:eastAsia="ru-RU"/>
              </w:rPr>
            </w:pPr>
            <w:r w:rsidRPr="00873DAB">
              <w:rPr>
                <w:rFonts w:ascii="Arial CYR" w:eastAsia="Times New Roman" w:hAnsi="Arial CYR" w:cs="Arial CYR"/>
                <w:b/>
                <w:bCs/>
                <w:sz w:val="18"/>
                <w:szCs w:val="18"/>
                <w:lang w:eastAsia="ru-RU"/>
              </w:rPr>
              <w:t>Физическая культура и спорт</w:t>
            </w:r>
          </w:p>
        </w:tc>
        <w:tc>
          <w:tcPr>
            <w:tcW w:w="86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11</w:t>
            </w:r>
          </w:p>
        </w:tc>
        <w:tc>
          <w:tcPr>
            <w:tcW w:w="6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38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600"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363"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914"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#ДЕЛ/0!</w:t>
            </w:r>
          </w:p>
        </w:tc>
        <w:tc>
          <w:tcPr>
            <w:tcW w:w="991"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#ДЕЛ/0!</w:t>
            </w:r>
          </w:p>
        </w:tc>
        <w:tc>
          <w:tcPr>
            <w:tcW w:w="1212" w:type="dxa"/>
            <w:tcBorders>
              <w:top w:val="nil"/>
              <w:left w:val="nil"/>
              <w:bottom w:val="single" w:sz="4" w:space="0" w:color="auto"/>
              <w:right w:val="single" w:sz="4" w:space="0" w:color="auto"/>
            </w:tcBorders>
            <w:shd w:val="clear" w:color="000000" w:fill="FFFF99"/>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#ДЕЛ/0!</w:t>
            </w:r>
          </w:p>
        </w:tc>
      </w:tr>
      <w:tr w:rsidR="00873DAB" w:rsidRPr="00873DAB" w:rsidTr="00873DAB">
        <w:trPr>
          <w:trHeight w:val="390"/>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Массовый спорт</w:t>
            </w:r>
          </w:p>
        </w:tc>
        <w:tc>
          <w:tcPr>
            <w:tcW w:w="8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11</w:t>
            </w:r>
          </w:p>
        </w:tc>
        <w:tc>
          <w:tcPr>
            <w:tcW w:w="6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02</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38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1363"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0,00</w:t>
            </w:r>
          </w:p>
        </w:tc>
        <w:tc>
          <w:tcPr>
            <w:tcW w:w="914"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#ДЕЛ/0!</w:t>
            </w:r>
          </w:p>
        </w:tc>
        <w:tc>
          <w:tcPr>
            <w:tcW w:w="991"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#ДЕЛ/0!</w:t>
            </w:r>
          </w:p>
        </w:tc>
        <w:tc>
          <w:tcPr>
            <w:tcW w:w="1212" w:type="dxa"/>
            <w:tcBorders>
              <w:top w:val="nil"/>
              <w:left w:val="nil"/>
              <w:bottom w:val="single" w:sz="4" w:space="0" w:color="auto"/>
              <w:right w:val="single" w:sz="4" w:space="0" w:color="auto"/>
            </w:tcBorders>
            <w:shd w:val="clear" w:color="000000" w:fill="FFFFFF"/>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#ДЕЛ/0!</w:t>
            </w:r>
          </w:p>
        </w:tc>
      </w:tr>
      <w:tr w:rsidR="00873DAB" w:rsidRPr="00873DAB" w:rsidTr="00873DAB">
        <w:trPr>
          <w:trHeight w:val="255"/>
        </w:trPr>
        <w:tc>
          <w:tcPr>
            <w:tcW w:w="3920" w:type="dxa"/>
            <w:tcBorders>
              <w:top w:val="nil"/>
              <w:left w:val="single" w:sz="4" w:space="0" w:color="auto"/>
              <w:bottom w:val="single" w:sz="4" w:space="0" w:color="auto"/>
              <w:right w:val="single" w:sz="4" w:space="0" w:color="auto"/>
            </w:tcBorders>
            <w:shd w:val="clear" w:color="000000" w:fill="CCFFCC"/>
            <w:vAlign w:val="bottom"/>
            <w:hideMark/>
          </w:tcPr>
          <w:p w:rsidR="00873DAB" w:rsidRPr="00873DAB" w:rsidRDefault="00873DAB" w:rsidP="00873DAB">
            <w:pPr>
              <w:spacing w:after="0" w:line="240" w:lineRule="auto"/>
              <w:rPr>
                <w:rFonts w:ascii="Arial CYR" w:eastAsia="Times New Roman" w:hAnsi="Arial CYR" w:cs="Arial CYR"/>
                <w:b/>
                <w:bCs/>
                <w:sz w:val="18"/>
                <w:szCs w:val="18"/>
                <w:lang w:eastAsia="ru-RU"/>
              </w:rPr>
            </w:pPr>
            <w:r w:rsidRPr="00873DAB">
              <w:rPr>
                <w:rFonts w:ascii="Arial CYR" w:eastAsia="Times New Roman" w:hAnsi="Arial CYR" w:cs="Arial CYR"/>
                <w:b/>
                <w:bCs/>
                <w:sz w:val="18"/>
                <w:szCs w:val="18"/>
                <w:lang w:eastAsia="ru-RU"/>
              </w:rPr>
              <w:t>ВСЕГО РАСХОДОВ</w:t>
            </w:r>
          </w:p>
        </w:tc>
        <w:tc>
          <w:tcPr>
            <w:tcW w:w="860" w:type="dxa"/>
            <w:tcBorders>
              <w:top w:val="nil"/>
              <w:left w:val="nil"/>
              <w:bottom w:val="single" w:sz="4" w:space="0" w:color="auto"/>
              <w:right w:val="single" w:sz="4" w:space="0" w:color="auto"/>
            </w:tcBorders>
            <w:shd w:val="clear" w:color="000000" w:fill="CCFFCC"/>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680" w:type="dxa"/>
            <w:tcBorders>
              <w:top w:val="nil"/>
              <w:left w:val="nil"/>
              <w:bottom w:val="single" w:sz="4" w:space="0" w:color="auto"/>
              <w:right w:val="single" w:sz="4" w:space="0" w:color="auto"/>
            </w:tcBorders>
            <w:shd w:val="clear" w:color="000000" w:fill="CCFFCC"/>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1380" w:type="dxa"/>
            <w:tcBorders>
              <w:top w:val="nil"/>
              <w:left w:val="nil"/>
              <w:bottom w:val="single" w:sz="4" w:space="0" w:color="auto"/>
              <w:right w:val="single" w:sz="4" w:space="0" w:color="auto"/>
            </w:tcBorders>
            <w:shd w:val="clear" w:color="000000" w:fill="CCFFCC"/>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11 645 594,48</w:t>
            </w:r>
          </w:p>
        </w:tc>
        <w:tc>
          <w:tcPr>
            <w:tcW w:w="1380" w:type="dxa"/>
            <w:tcBorders>
              <w:top w:val="nil"/>
              <w:left w:val="nil"/>
              <w:bottom w:val="single" w:sz="4" w:space="0" w:color="auto"/>
              <w:right w:val="single" w:sz="4" w:space="0" w:color="auto"/>
            </w:tcBorders>
            <w:shd w:val="clear" w:color="000000" w:fill="CCFFCC"/>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11 645 594,48</w:t>
            </w:r>
          </w:p>
        </w:tc>
        <w:tc>
          <w:tcPr>
            <w:tcW w:w="1600" w:type="dxa"/>
            <w:tcBorders>
              <w:top w:val="nil"/>
              <w:left w:val="nil"/>
              <w:bottom w:val="single" w:sz="4" w:space="0" w:color="auto"/>
              <w:right w:val="single" w:sz="4" w:space="0" w:color="auto"/>
            </w:tcBorders>
            <w:shd w:val="clear" w:color="000000" w:fill="CCFFCC"/>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11 041 337,75</w:t>
            </w:r>
          </w:p>
        </w:tc>
        <w:tc>
          <w:tcPr>
            <w:tcW w:w="1363" w:type="dxa"/>
            <w:tcBorders>
              <w:top w:val="nil"/>
              <w:left w:val="nil"/>
              <w:bottom w:val="single" w:sz="4" w:space="0" w:color="auto"/>
              <w:right w:val="single" w:sz="4" w:space="0" w:color="auto"/>
            </w:tcBorders>
            <w:shd w:val="clear" w:color="000000" w:fill="CCFFCC"/>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11 041 337,75</w:t>
            </w:r>
          </w:p>
        </w:tc>
        <w:tc>
          <w:tcPr>
            <w:tcW w:w="914" w:type="dxa"/>
            <w:tcBorders>
              <w:top w:val="nil"/>
              <w:left w:val="nil"/>
              <w:bottom w:val="single" w:sz="4" w:space="0" w:color="auto"/>
              <w:right w:val="single" w:sz="4" w:space="0" w:color="auto"/>
            </w:tcBorders>
            <w:shd w:val="clear" w:color="000000" w:fill="CCFFCC"/>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94,8</w:t>
            </w:r>
          </w:p>
        </w:tc>
        <w:tc>
          <w:tcPr>
            <w:tcW w:w="991" w:type="dxa"/>
            <w:tcBorders>
              <w:top w:val="nil"/>
              <w:left w:val="nil"/>
              <w:bottom w:val="single" w:sz="4" w:space="0" w:color="auto"/>
              <w:right w:val="single" w:sz="4" w:space="0" w:color="auto"/>
            </w:tcBorders>
            <w:shd w:val="clear" w:color="000000" w:fill="CCFFCC"/>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94,8</w:t>
            </w:r>
          </w:p>
        </w:tc>
        <w:tc>
          <w:tcPr>
            <w:tcW w:w="1212" w:type="dxa"/>
            <w:tcBorders>
              <w:top w:val="nil"/>
              <w:left w:val="nil"/>
              <w:bottom w:val="single" w:sz="4" w:space="0" w:color="auto"/>
              <w:right w:val="single" w:sz="4" w:space="0" w:color="auto"/>
            </w:tcBorders>
            <w:shd w:val="clear" w:color="000000" w:fill="CCFFCC"/>
            <w:noWrap/>
            <w:vAlign w:val="center"/>
            <w:hideMark/>
          </w:tcPr>
          <w:p w:rsidR="00873DAB" w:rsidRPr="00873DAB" w:rsidRDefault="00873DAB" w:rsidP="00873DAB">
            <w:pPr>
              <w:spacing w:after="0" w:line="240" w:lineRule="auto"/>
              <w:jc w:val="center"/>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94,8</w:t>
            </w:r>
          </w:p>
        </w:tc>
      </w:tr>
    </w:tbl>
    <w:p w:rsidR="006A2476" w:rsidRPr="00873DAB" w:rsidRDefault="006A2476" w:rsidP="006A2476">
      <w:pPr>
        <w:rPr>
          <w:sz w:val="18"/>
          <w:szCs w:val="18"/>
        </w:rPr>
      </w:pPr>
    </w:p>
    <w:p w:rsidR="006A2476" w:rsidRPr="00873DAB" w:rsidRDefault="006A2476" w:rsidP="006A2476">
      <w:pPr>
        <w:tabs>
          <w:tab w:val="left" w:pos="6390"/>
        </w:tabs>
        <w:rPr>
          <w:sz w:val="18"/>
          <w:szCs w:val="18"/>
        </w:rPr>
      </w:pPr>
      <w:r w:rsidRPr="00873DAB">
        <w:rPr>
          <w:sz w:val="18"/>
          <w:szCs w:val="18"/>
        </w:rPr>
        <w:tab/>
      </w:r>
    </w:p>
    <w:p w:rsidR="006A2476" w:rsidRPr="00873DAB" w:rsidRDefault="006A2476" w:rsidP="006A2476">
      <w:pPr>
        <w:tabs>
          <w:tab w:val="left" w:pos="6390"/>
        </w:tabs>
        <w:rPr>
          <w:sz w:val="18"/>
          <w:szCs w:val="18"/>
        </w:rPr>
      </w:pPr>
    </w:p>
    <w:p w:rsidR="006A2476" w:rsidRPr="00873DAB" w:rsidRDefault="006A2476" w:rsidP="006A2476">
      <w:pPr>
        <w:tabs>
          <w:tab w:val="left" w:pos="6390"/>
        </w:tabs>
        <w:rPr>
          <w:sz w:val="18"/>
          <w:szCs w:val="18"/>
        </w:rPr>
      </w:pPr>
    </w:p>
    <w:p w:rsidR="006A2476" w:rsidRPr="00873DAB" w:rsidRDefault="006A2476" w:rsidP="006A2476">
      <w:pPr>
        <w:tabs>
          <w:tab w:val="left" w:pos="6390"/>
        </w:tabs>
        <w:rPr>
          <w:sz w:val="18"/>
          <w:szCs w:val="18"/>
        </w:rPr>
      </w:pPr>
    </w:p>
    <w:p w:rsidR="006A2476" w:rsidRPr="00873DAB" w:rsidRDefault="006A2476" w:rsidP="006A2476">
      <w:pPr>
        <w:tabs>
          <w:tab w:val="left" w:pos="6390"/>
        </w:tabs>
        <w:rPr>
          <w:sz w:val="18"/>
          <w:szCs w:val="18"/>
        </w:rPr>
      </w:pPr>
    </w:p>
    <w:p w:rsidR="006A2476" w:rsidRPr="00873DAB" w:rsidRDefault="006A2476" w:rsidP="006A2476">
      <w:pPr>
        <w:tabs>
          <w:tab w:val="left" w:pos="6390"/>
        </w:tabs>
        <w:rPr>
          <w:sz w:val="18"/>
          <w:szCs w:val="18"/>
        </w:rPr>
      </w:pPr>
    </w:p>
    <w:tbl>
      <w:tblPr>
        <w:tblW w:w="15289" w:type="dxa"/>
        <w:tblLook w:val="04A0" w:firstRow="1" w:lastRow="0" w:firstColumn="1" w:lastColumn="0" w:noHBand="0" w:noVBand="1"/>
      </w:tblPr>
      <w:tblGrid>
        <w:gridCol w:w="3969"/>
        <w:gridCol w:w="960"/>
        <w:gridCol w:w="960"/>
        <w:gridCol w:w="960"/>
        <w:gridCol w:w="960"/>
        <w:gridCol w:w="660"/>
        <w:gridCol w:w="960"/>
        <w:gridCol w:w="1000"/>
        <w:gridCol w:w="1660"/>
        <w:gridCol w:w="1700"/>
        <w:gridCol w:w="1500"/>
      </w:tblGrid>
      <w:tr w:rsidR="00873DAB" w:rsidRPr="00873DAB" w:rsidTr="00873DAB">
        <w:trPr>
          <w:trHeight w:val="315"/>
        </w:trPr>
        <w:tc>
          <w:tcPr>
            <w:tcW w:w="3969"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66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100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3360" w:type="dxa"/>
            <w:gridSpan w:val="2"/>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Приложение № 4</w:t>
            </w:r>
          </w:p>
        </w:tc>
        <w:tc>
          <w:tcPr>
            <w:tcW w:w="150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r>
      <w:tr w:rsidR="00873DAB" w:rsidRPr="00873DAB" w:rsidTr="00873DAB">
        <w:trPr>
          <w:trHeight w:val="1099"/>
        </w:trPr>
        <w:tc>
          <w:tcPr>
            <w:tcW w:w="3969"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660"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tcBorders>
              <w:top w:val="nil"/>
              <w:left w:val="nil"/>
              <w:bottom w:val="nil"/>
              <w:right w:val="nil"/>
            </w:tcBorders>
            <w:shd w:val="clear" w:color="auto" w:fill="auto"/>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1000" w:type="dxa"/>
            <w:tcBorders>
              <w:top w:val="nil"/>
              <w:left w:val="nil"/>
              <w:bottom w:val="nil"/>
              <w:right w:val="nil"/>
            </w:tcBorders>
            <w:shd w:val="clear" w:color="auto" w:fill="auto"/>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4860" w:type="dxa"/>
            <w:gridSpan w:val="3"/>
            <w:tcBorders>
              <w:top w:val="nil"/>
              <w:left w:val="nil"/>
              <w:bottom w:val="nil"/>
              <w:right w:val="nil"/>
            </w:tcBorders>
            <w:shd w:val="clear" w:color="auto" w:fill="auto"/>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к Постановлению Администрации Новоуральского сельского поселения Павлоградского муниципального района "Об  исполнении бюджета Новоуральского сельского поселения Павлоградского муниципального района Омской области за 4 квартал 2024 года ".</w:t>
            </w:r>
          </w:p>
        </w:tc>
      </w:tr>
      <w:tr w:rsidR="00873DAB" w:rsidRPr="00873DAB" w:rsidTr="00873DAB">
        <w:trPr>
          <w:trHeight w:val="315"/>
        </w:trPr>
        <w:tc>
          <w:tcPr>
            <w:tcW w:w="3969" w:type="dxa"/>
            <w:tcBorders>
              <w:top w:val="nil"/>
              <w:left w:val="nil"/>
              <w:bottom w:val="nil"/>
              <w:right w:val="nil"/>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11320" w:type="dxa"/>
            <w:gridSpan w:val="10"/>
            <w:tcBorders>
              <w:top w:val="nil"/>
              <w:left w:val="nil"/>
              <w:bottom w:val="nil"/>
              <w:right w:val="nil"/>
            </w:tcBorders>
            <w:shd w:val="clear" w:color="auto" w:fill="auto"/>
            <w:noWrap/>
            <w:vAlign w:val="bottom"/>
            <w:hideMark/>
          </w:tcPr>
          <w:p w:rsidR="00873DAB" w:rsidRDefault="00873DAB" w:rsidP="00873DAB">
            <w:pPr>
              <w:spacing w:after="0" w:line="240" w:lineRule="auto"/>
              <w:rPr>
                <w:rFonts w:ascii="Arial CYR" w:eastAsia="Times New Roman" w:hAnsi="Arial CYR" w:cs="Arial CYR"/>
                <w:b/>
                <w:bCs/>
                <w:sz w:val="18"/>
                <w:szCs w:val="18"/>
                <w:lang w:eastAsia="ru-RU"/>
              </w:rPr>
            </w:pPr>
            <w:r w:rsidRPr="00873DAB">
              <w:rPr>
                <w:rFonts w:ascii="Arial CYR" w:eastAsia="Times New Roman" w:hAnsi="Arial CYR" w:cs="Arial CYR"/>
                <w:b/>
                <w:bCs/>
                <w:sz w:val="18"/>
                <w:szCs w:val="18"/>
                <w:lang w:eastAsia="ru-RU"/>
              </w:rPr>
              <w:t>Источники внутреннего финансирования дефицита местного бюджета на 2024 год</w:t>
            </w:r>
          </w:p>
          <w:p w:rsidR="00873DAB" w:rsidRPr="00873DAB" w:rsidRDefault="00873DAB" w:rsidP="00873DAB">
            <w:pPr>
              <w:spacing w:after="0" w:line="240" w:lineRule="auto"/>
              <w:rPr>
                <w:rFonts w:ascii="Arial CYR" w:eastAsia="Times New Roman" w:hAnsi="Arial CYR" w:cs="Arial CYR"/>
                <w:b/>
                <w:bCs/>
                <w:sz w:val="18"/>
                <w:szCs w:val="18"/>
                <w:lang w:eastAsia="ru-RU"/>
              </w:rPr>
            </w:pPr>
          </w:p>
        </w:tc>
      </w:tr>
      <w:tr w:rsidR="00873DAB" w:rsidRPr="00873DAB" w:rsidTr="00873DAB">
        <w:trPr>
          <w:trHeight w:val="315"/>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Наименование кодов классификации источников финансирования дефицита местного бюджета</w:t>
            </w:r>
          </w:p>
        </w:tc>
        <w:tc>
          <w:tcPr>
            <w:tcW w:w="646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 </w:t>
            </w:r>
          </w:p>
        </w:tc>
        <w:tc>
          <w:tcPr>
            <w:tcW w:w="1660" w:type="dxa"/>
            <w:vMerge w:val="restart"/>
            <w:tcBorders>
              <w:top w:val="nil"/>
              <w:left w:val="single" w:sz="4" w:space="0" w:color="auto"/>
              <w:bottom w:val="single" w:sz="4" w:space="0" w:color="000000"/>
              <w:right w:val="single" w:sz="4" w:space="0" w:color="auto"/>
            </w:tcBorders>
            <w:shd w:val="clear" w:color="auto" w:fill="auto"/>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Объем бюджета ( рублей)</w:t>
            </w:r>
          </w:p>
        </w:tc>
        <w:tc>
          <w:tcPr>
            <w:tcW w:w="1700" w:type="dxa"/>
            <w:vMerge w:val="restart"/>
            <w:tcBorders>
              <w:top w:val="nil"/>
              <w:left w:val="single" w:sz="4" w:space="0" w:color="auto"/>
              <w:bottom w:val="single" w:sz="4" w:space="0" w:color="auto"/>
              <w:right w:val="single" w:sz="4" w:space="0" w:color="auto"/>
            </w:tcBorders>
            <w:shd w:val="clear" w:color="auto" w:fill="auto"/>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Исполнено ( рублей)</w:t>
            </w:r>
          </w:p>
        </w:tc>
        <w:tc>
          <w:tcPr>
            <w:tcW w:w="1500" w:type="dxa"/>
            <w:vMerge w:val="restart"/>
            <w:tcBorders>
              <w:top w:val="nil"/>
              <w:left w:val="single" w:sz="4" w:space="0" w:color="auto"/>
              <w:bottom w:val="single" w:sz="4" w:space="0" w:color="auto"/>
              <w:right w:val="single" w:sz="4" w:space="0" w:color="auto"/>
            </w:tcBorders>
            <w:shd w:val="clear" w:color="auto" w:fill="auto"/>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Процент исполнения</w:t>
            </w:r>
          </w:p>
        </w:tc>
      </w:tr>
      <w:tr w:rsidR="00873DAB" w:rsidRPr="00873DAB" w:rsidTr="00873DAB">
        <w:trPr>
          <w:trHeight w:val="377"/>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Группа</w:t>
            </w:r>
          </w:p>
        </w:tc>
        <w:tc>
          <w:tcPr>
            <w:tcW w:w="96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Подгруппа</w:t>
            </w:r>
          </w:p>
        </w:tc>
        <w:tc>
          <w:tcPr>
            <w:tcW w:w="96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Статья</w:t>
            </w:r>
          </w:p>
        </w:tc>
        <w:tc>
          <w:tcPr>
            <w:tcW w:w="96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Подстатья</w:t>
            </w:r>
          </w:p>
        </w:tc>
        <w:tc>
          <w:tcPr>
            <w:tcW w:w="66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Элемент</w:t>
            </w:r>
          </w:p>
        </w:tc>
        <w:tc>
          <w:tcPr>
            <w:tcW w:w="19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Вид источников</w:t>
            </w:r>
          </w:p>
        </w:tc>
        <w:tc>
          <w:tcPr>
            <w:tcW w:w="1660" w:type="dxa"/>
            <w:vMerge/>
            <w:tcBorders>
              <w:top w:val="nil"/>
              <w:left w:val="single" w:sz="4" w:space="0" w:color="auto"/>
              <w:bottom w:val="single" w:sz="4" w:space="0" w:color="000000"/>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1700" w:type="dxa"/>
            <w:vMerge/>
            <w:tcBorders>
              <w:top w:val="nil"/>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r>
      <w:tr w:rsidR="00873DAB" w:rsidRPr="00873DAB" w:rsidTr="00873DAB">
        <w:trPr>
          <w:trHeight w:val="276"/>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660" w:type="dxa"/>
            <w:vMerge/>
            <w:tcBorders>
              <w:top w:val="nil"/>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Подвид источников</w:t>
            </w:r>
          </w:p>
        </w:tc>
        <w:tc>
          <w:tcPr>
            <w:tcW w:w="100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Аналитическая группа вида источников</w:t>
            </w:r>
          </w:p>
        </w:tc>
        <w:tc>
          <w:tcPr>
            <w:tcW w:w="1660" w:type="dxa"/>
            <w:vMerge/>
            <w:tcBorders>
              <w:top w:val="nil"/>
              <w:left w:val="single" w:sz="4" w:space="0" w:color="auto"/>
              <w:bottom w:val="single" w:sz="4" w:space="0" w:color="000000"/>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1700" w:type="dxa"/>
            <w:vMerge/>
            <w:tcBorders>
              <w:top w:val="nil"/>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r>
      <w:tr w:rsidR="00873DAB" w:rsidRPr="00873DAB" w:rsidTr="00873DAB">
        <w:trPr>
          <w:trHeight w:val="916"/>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660" w:type="dxa"/>
            <w:vMerge/>
            <w:tcBorders>
              <w:top w:val="nil"/>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1000" w:type="dxa"/>
            <w:vMerge/>
            <w:tcBorders>
              <w:top w:val="nil"/>
              <w:left w:val="single" w:sz="4" w:space="0" w:color="auto"/>
              <w:bottom w:val="single" w:sz="4" w:space="0" w:color="000000"/>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1660" w:type="dxa"/>
            <w:vMerge/>
            <w:tcBorders>
              <w:top w:val="nil"/>
              <w:left w:val="single" w:sz="4" w:space="0" w:color="auto"/>
              <w:bottom w:val="single" w:sz="4" w:space="0" w:color="000000"/>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1700" w:type="dxa"/>
            <w:vMerge/>
            <w:tcBorders>
              <w:top w:val="nil"/>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c>
          <w:tcPr>
            <w:tcW w:w="1500" w:type="dxa"/>
            <w:vMerge/>
            <w:tcBorders>
              <w:top w:val="nil"/>
              <w:left w:val="single" w:sz="4" w:space="0" w:color="auto"/>
              <w:bottom w:val="single" w:sz="4" w:space="0" w:color="auto"/>
              <w:right w:val="single" w:sz="4" w:space="0" w:color="auto"/>
            </w:tcBorders>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p>
        </w:tc>
      </w:tr>
      <w:tr w:rsidR="00873DAB" w:rsidRPr="00873DAB" w:rsidTr="00873DAB">
        <w:trPr>
          <w:trHeight w:val="690"/>
        </w:trPr>
        <w:tc>
          <w:tcPr>
            <w:tcW w:w="3969" w:type="dxa"/>
            <w:tcBorders>
              <w:top w:val="nil"/>
              <w:left w:val="single" w:sz="4" w:space="0" w:color="auto"/>
              <w:bottom w:val="single" w:sz="4" w:space="0" w:color="auto"/>
              <w:right w:val="single" w:sz="4" w:space="0" w:color="auto"/>
            </w:tcBorders>
            <w:shd w:val="clear" w:color="auto" w:fill="auto"/>
            <w:hideMark/>
          </w:tcPr>
          <w:p w:rsidR="00873DAB" w:rsidRPr="00873DAB" w:rsidRDefault="00873DAB" w:rsidP="00873DAB">
            <w:pPr>
              <w:spacing w:after="0" w:line="240" w:lineRule="auto"/>
              <w:rPr>
                <w:rFonts w:ascii="Times New Roman" w:eastAsia="Times New Roman" w:hAnsi="Times New Roman" w:cs="Times New Roman"/>
                <w:b/>
                <w:bCs/>
                <w:sz w:val="18"/>
                <w:szCs w:val="18"/>
                <w:lang w:eastAsia="ru-RU"/>
              </w:rPr>
            </w:pPr>
            <w:r w:rsidRPr="00873DAB">
              <w:rPr>
                <w:rFonts w:ascii="Times New Roman" w:eastAsia="Times New Roman" w:hAnsi="Times New Roman" w:cs="Times New Roman"/>
                <w:b/>
                <w:bCs/>
                <w:sz w:val="18"/>
                <w:szCs w:val="18"/>
                <w:lang w:eastAsia="ru-RU"/>
              </w:rPr>
              <w:t>Изменение остатков средств на счетах по учету средств бюджета</w:t>
            </w:r>
          </w:p>
        </w:tc>
        <w:tc>
          <w:tcPr>
            <w:tcW w:w="9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rPr>
                <w:rFonts w:ascii="Times New Roman" w:eastAsia="Times New Roman" w:hAnsi="Times New Roman" w:cs="Times New Roman"/>
                <w:b/>
                <w:bCs/>
                <w:sz w:val="18"/>
                <w:szCs w:val="18"/>
                <w:lang w:eastAsia="ru-RU"/>
              </w:rPr>
            </w:pPr>
            <w:r w:rsidRPr="00873DAB">
              <w:rPr>
                <w:rFonts w:ascii="Times New Roman" w:eastAsia="Times New Roman" w:hAnsi="Times New Roman" w:cs="Times New Roman"/>
                <w:b/>
                <w:bCs/>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rPr>
                <w:rFonts w:ascii="Times New Roman" w:eastAsia="Times New Roman" w:hAnsi="Times New Roman" w:cs="Times New Roman"/>
                <w:b/>
                <w:bCs/>
                <w:sz w:val="18"/>
                <w:szCs w:val="18"/>
                <w:lang w:eastAsia="ru-RU"/>
              </w:rPr>
            </w:pPr>
            <w:r w:rsidRPr="00873DAB">
              <w:rPr>
                <w:rFonts w:ascii="Times New Roman" w:eastAsia="Times New Roman" w:hAnsi="Times New Roman" w:cs="Times New Roman"/>
                <w:b/>
                <w:bCs/>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rPr>
                <w:rFonts w:ascii="Times New Roman" w:eastAsia="Times New Roman" w:hAnsi="Times New Roman" w:cs="Times New Roman"/>
                <w:b/>
                <w:bCs/>
                <w:sz w:val="18"/>
                <w:szCs w:val="18"/>
                <w:lang w:eastAsia="ru-RU"/>
              </w:rPr>
            </w:pPr>
            <w:r w:rsidRPr="00873DAB">
              <w:rPr>
                <w:rFonts w:ascii="Times New Roman" w:eastAsia="Times New Roman" w:hAnsi="Times New Roman" w:cs="Times New Roman"/>
                <w:b/>
                <w:b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rPr>
                <w:rFonts w:ascii="Times New Roman" w:eastAsia="Times New Roman" w:hAnsi="Times New Roman" w:cs="Times New Roman"/>
                <w:b/>
                <w:bCs/>
                <w:sz w:val="18"/>
                <w:szCs w:val="18"/>
                <w:lang w:eastAsia="ru-RU"/>
              </w:rPr>
            </w:pPr>
            <w:r w:rsidRPr="00873DAB">
              <w:rPr>
                <w:rFonts w:ascii="Times New Roman" w:eastAsia="Times New Roman" w:hAnsi="Times New Roman" w:cs="Times New Roman"/>
                <w:b/>
                <w:bCs/>
                <w:sz w:val="18"/>
                <w:szCs w:val="18"/>
                <w:lang w:eastAsia="ru-RU"/>
              </w:rPr>
              <w:t>00</w:t>
            </w:r>
          </w:p>
        </w:tc>
        <w:tc>
          <w:tcPr>
            <w:tcW w:w="6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rPr>
                <w:rFonts w:ascii="Times New Roman" w:eastAsia="Times New Roman" w:hAnsi="Times New Roman" w:cs="Times New Roman"/>
                <w:b/>
                <w:bCs/>
                <w:sz w:val="18"/>
                <w:szCs w:val="18"/>
                <w:lang w:eastAsia="ru-RU"/>
              </w:rPr>
            </w:pPr>
            <w:r w:rsidRPr="00873DAB">
              <w:rPr>
                <w:rFonts w:ascii="Times New Roman" w:eastAsia="Times New Roman" w:hAnsi="Times New Roman" w:cs="Times New Roman"/>
                <w:b/>
                <w:bCs/>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rPr>
                <w:rFonts w:ascii="Times New Roman" w:eastAsia="Times New Roman" w:hAnsi="Times New Roman" w:cs="Times New Roman"/>
                <w:b/>
                <w:bCs/>
                <w:sz w:val="18"/>
                <w:szCs w:val="18"/>
                <w:lang w:eastAsia="ru-RU"/>
              </w:rPr>
            </w:pPr>
            <w:r w:rsidRPr="00873DAB">
              <w:rPr>
                <w:rFonts w:ascii="Times New Roman" w:eastAsia="Times New Roman" w:hAnsi="Times New Roman" w:cs="Times New Roman"/>
                <w:b/>
                <w:bCs/>
                <w:sz w:val="18"/>
                <w:szCs w:val="18"/>
                <w:lang w:eastAsia="ru-RU"/>
              </w:rPr>
              <w:t>0000</w:t>
            </w:r>
          </w:p>
        </w:tc>
        <w:tc>
          <w:tcPr>
            <w:tcW w:w="1000" w:type="dxa"/>
            <w:tcBorders>
              <w:top w:val="nil"/>
              <w:left w:val="nil"/>
              <w:bottom w:val="single" w:sz="4" w:space="0" w:color="auto"/>
              <w:right w:val="single" w:sz="4" w:space="0" w:color="auto"/>
            </w:tcBorders>
            <w:shd w:val="clear" w:color="auto" w:fill="auto"/>
            <w:vAlign w:val="center"/>
            <w:hideMark/>
          </w:tcPr>
          <w:p w:rsidR="00873DAB" w:rsidRPr="00873DAB" w:rsidRDefault="00873DAB" w:rsidP="00873DAB">
            <w:pPr>
              <w:spacing w:after="0" w:line="240" w:lineRule="auto"/>
              <w:rPr>
                <w:rFonts w:ascii="Times New Roman" w:eastAsia="Times New Roman" w:hAnsi="Times New Roman" w:cs="Times New Roman"/>
                <w:b/>
                <w:bCs/>
                <w:sz w:val="18"/>
                <w:szCs w:val="18"/>
                <w:lang w:eastAsia="ru-RU"/>
              </w:rPr>
            </w:pPr>
            <w:r w:rsidRPr="00873DAB">
              <w:rPr>
                <w:rFonts w:ascii="Times New Roman" w:eastAsia="Times New Roman" w:hAnsi="Times New Roman" w:cs="Times New Roman"/>
                <w:b/>
                <w:bCs/>
                <w:sz w:val="18"/>
                <w:szCs w:val="18"/>
                <w:lang w:eastAsia="ru-RU"/>
              </w:rPr>
              <w:t>000</w:t>
            </w:r>
          </w:p>
        </w:tc>
        <w:tc>
          <w:tcPr>
            <w:tcW w:w="1660" w:type="dxa"/>
            <w:tcBorders>
              <w:top w:val="nil"/>
              <w:left w:val="nil"/>
              <w:bottom w:val="single" w:sz="4" w:space="0" w:color="auto"/>
              <w:right w:val="single" w:sz="4" w:space="0" w:color="auto"/>
            </w:tcBorders>
            <w:shd w:val="clear" w:color="auto" w:fill="auto"/>
            <w:hideMark/>
          </w:tcPr>
          <w:p w:rsidR="00873DAB" w:rsidRPr="00873DAB" w:rsidRDefault="00873DAB" w:rsidP="00873DAB">
            <w:pPr>
              <w:spacing w:after="0" w:line="240" w:lineRule="auto"/>
              <w:jc w:val="center"/>
              <w:rPr>
                <w:rFonts w:ascii="Times New Roman" w:eastAsia="Times New Roman" w:hAnsi="Times New Roman" w:cs="Times New Roman"/>
                <w:b/>
                <w:bCs/>
                <w:sz w:val="18"/>
                <w:szCs w:val="18"/>
                <w:lang w:eastAsia="ru-RU"/>
              </w:rPr>
            </w:pPr>
            <w:r w:rsidRPr="00873DAB">
              <w:rPr>
                <w:rFonts w:ascii="Times New Roman" w:eastAsia="Times New Roman" w:hAnsi="Times New Roman" w:cs="Times New Roman"/>
                <w:b/>
                <w:bCs/>
                <w:sz w:val="18"/>
                <w:szCs w:val="18"/>
                <w:lang w:eastAsia="ru-RU"/>
              </w:rPr>
              <w:t>360 979,93</w:t>
            </w:r>
          </w:p>
        </w:tc>
        <w:tc>
          <w:tcPr>
            <w:tcW w:w="1700" w:type="dxa"/>
            <w:tcBorders>
              <w:top w:val="nil"/>
              <w:left w:val="nil"/>
              <w:bottom w:val="single" w:sz="4" w:space="0" w:color="auto"/>
              <w:right w:val="single" w:sz="4" w:space="0" w:color="auto"/>
            </w:tcBorders>
            <w:shd w:val="clear" w:color="auto" w:fill="auto"/>
            <w:hideMark/>
          </w:tcPr>
          <w:p w:rsidR="00873DAB" w:rsidRPr="00873DAB" w:rsidRDefault="00873DAB" w:rsidP="00873DAB">
            <w:pPr>
              <w:spacing w:after="0" w:line="240" w:lineRule="auto"/>
              <w:jc w:val="center"/>
              <w:rPr>
                <w:rFonts w:ascii="Times New Roman" w:eastAsia="Times New Roman" w:hAnsi="Times New Roman" w:cs="Times New Roman"/>
                <w:b/>
                <w:bCs/>
                <w:sz w:val="18"/>
                <w:szCs w:val="18"/>
                <w:lang w:eastAsia="ru-RU"/>
              </w:rPr>
            </w:pPr>
            <w:r w:rsidRPr="00873DAB">
              <w:rPr>
                <w:rFonts w:ascii="Times New Roman" w:eastAsia="Times New Roman" w:hAnsi="Times New Roman" w:cs="Times New Roman"/>
                <w:b/>
                <w:bCs/>
                <w:sz w:val="18"/>
                <w:szCs w:val="18"/>
                <w:lang w:eastAsia="ru-RU"/>
              </w:rPr>
              <w:t>-334 003,64</w:t>
            </w:r>
          </w:p>
        </w:tc>
        <w:tc>
          <w:tcPr>
            <w:tcW w:w="1500" w:type="dxa"/>
            <w:tcBorders>
              <w:top w:val="nil"/>
              <w:left w:val="nil"/>
              <w:bottom w:val="single" w:sz="4" w:space="0" w:color="auto"/>
              <w:right w:val="single" w:sz="4" w:space="0" w:color="auto"/>
            </w:tcBorders>
            <w:shd w:val="clear" w:color="auto" w:fill="auto"/>
            <w:noWrap/>
            <w:hideMark/>
          </w:tcPr>
          <w:p w:rsidR="00873DAB" w:rsidRPr="00873DAB" w:rsidRDefault="00873DAB" w:rsidP="00873DAB">
            <w:pPr>
              <w:spacing w:after="0" w:line="240" w:lineRule="auto"/>
              <w:jc w:val="center"/>
              <w:rPr>
                <w:rFonts w:ascii="Times New Roman" w:eastAsia="Times New Roman" w:hAnsi="Times New Roman" w:cs="Times New Roman"/>
                <w:b/>
                <w:bCs/>
                <w:sz w:val="18"/>
                <w:szCs w:val="18"/>
                <w:lang w:eastAsia="ru-RU"/>
              </w:rPr>
            </w:pPr>
            <w:r w:rsidRPr="00873DAB">
              <w:rPr>
                <w:rFonts w:ascii="Times New Roman" w:eastAsia="Times New Roman" w:hAnsi="Times New Roman" w:cs="Times New Roman"/>
                <w:b/>
                <w:bCs/>
                <w:sz w:val="18"/>
                <w:szCs w:val="18"/>
                <w:lang w:eastAsia="ru-RU"/>
              </w:rPr>
              <w:t>100,0</w:t>
            </w:r>
          </w:p>
        </w:tc>
      </w:tr>
      <w:tr w:rsidR="00873DAB" w:rsidRPr="00873DAB" w:rsidTr="00873DAB">
        <w:trPr>
          <w:trHeight w:val="375"/>
        </w:trPr>
        <w:tc>
          <w:tcPr>
            <w:tcW w:w="3969" w:type="dxa"/>
            <w:tcBorders>
              <w:top w:val="nil"/>
              <w:left w:val="nil"/>
              <w:bottom w:val="single" w:sz="4" w:space="0" w:color="auto"/>
              <w:right w:val="single" w:sz="4" w:space="0" w:color="auto"/>
            </w:tcBorders>
            <w:shd w:val="clear" w:color="auto" w:fill="auto"/>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Увеличение остатков средств бюджетов</w:t>
            </w:r>
          </w:p>
        </w:tc>
        <w:tc>
          <w:tcPr>
            <w:tcW w:w="9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w:t>
            </w:r>
          </w:p>
        </w:tc>
        <w:tc>
          <w:tcPr>
            <w:tcW w:w="6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0000</w:t>
            </w:r>
          </w:p>
        </w:tc>
        <w:tc>
          <w:tcPr>
            <w:tcW w:w="1000" w:type="dxa"/>
            <w:tcBorders>
              <w:top w:val="nil"/>
              <w:left w:val="nil"/>
              <w:bottom w:val="single" w:sz="4" w:space="0" w:color="auto"/>
              <w:right w:val="single" w:sz="4" w:space="0" w:color="auto"/>
            </w:tcBorders>
            <w:shd w:val="clear" w:color="auto" w:fill="auto"/>
            <w:vAlign w:val="center"/>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500</w:t>
            </w:r>
          </w:p>
        </w:tc>
        <w:tc>
          <w:tcPr>
            <w:tcW w:w="1660" w:type="dxa"/>
            <w:tcBorders>
              <w:top w:val="nil"/>
              <w:left w:val="nil"/>
              <w:bottom w:val="single" w:sz="4" w:space="0" w:color="auto"/>
              <w:right w:val="single" w:sz="4" w:space="0" w:color="auto"/>
            </w:tcBorders>
            <w:shd w:val="clear" w:color="auto" w:fill="auto"/>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-11 373 903,66</w:t>
            </w:r>
          </w:p>
        </w:tc>
        <w:tc>
          <w:tcPr>
            <w:tcW w:w="1700" w:type="dxa"/>
            <w:tcBorders>
              <w:top w:val="nil"/>
              <w:left w:val="nil"/>
              <w:bottom w:val="single" w:sz="4" w:space="0" w:color="auto"/>
              <w:right w:val="single" w:sz="4" w:space="0" w:color="auto"/>
            </w:tcBorders>
            <w:shd w:val="clear" w:color="auto" w:fill="auto"/>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-11 375 341,39</w:t>
            </w:r>
          </w:p>
        </w:tc>
        <w:tc>
          <w:tcPr>
            <w:tcW w:w="1500" w:type="dxa"/>
            <w:tcBorders>
              <w:top w:val="nil"/>
              <w:left w:val="nil"/>
              <w:bottom w:val="single" w:sz="4" w:space="0" w:color="auto"/>
              <w:right w:val="single" w:sz="4" w:space="0" w:color="auto"/>
            </w:tcBorders>
            <w:shd w:val="clear" w:color="auto" w:fill="auto"/>
            <w:noWrap/>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100,0</w:t>
            </w:r>
          </w:p>
        </w:tc>
      </w:tr>
      <w:tr w:rsidR="00873DAB" w:rsidRPr="00873DAB" w:rsidTr="00873DAB">
        <w:trPr>
          <w:trHeight w:val="3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Увеличение прочих остатков средств бюджетов</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02</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w:t>
            </w:r>
          </w:p>
        </w:tc>
        <w:tc>
          <w:tcPr>
            <w:tcW w:w="6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0000</w:t>
            </w:r>
          </w:p>
        </w:tc>
        <w:tc>
          <w:tcPr>
            <w:tcW w:w="100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500</w:t>
            </w:r>
          </w:p>
        </w:tc>
        <w:tc>
          <w:tcPr>
            <w:tcW w:w="16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-11 373 903,66</w:t>
            </w:r>
          </w:p>
        </w:tc>
        <w:tc>
          <w:tcPr>
            <w:tcW w:w="170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-11 375 341,39</w:t>
            </w:r>
          </w:p>
        </w:tc>
        <w:tc>
          <w:tcPr>
            <w:tcW w:w="1500" w:type="dxa"/>
            <w:tcBorders>
              <w:top w:val="nil"/>
              <w:left w:val="nil"/>
              <w:bottom w:val="single" w:sz="4" w:space="0" w:color="auto"/>
              <w:right w:val="single" w:sz="4" w:space="0" w:color="auto"/>
            </w:tcBorders>
            <w:shd w:val="clear" w:color="auto" w:fill="auto"/>
            <w:noWrap/>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100,0</w:t>
            </w:r>
          </w:p>
        </w:tc>
      </w:tr>
      <w:tr w:rsidR="00873DAB" w:rsidRPr="00873DAB" w:rsidTr="00873DAB">
        <w:trPr>
          <w:trHeight w:val="66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02</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01</w:t>
            </w:r>
          </w:p>
        </w:tc>
        <w:tc>
          <w:tcPr>
            <w:tcW w:w="6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0000</w:t>
            </w:r>
          </w:p>
        </w:tc>
        <w:tc>
          <w:tcPr>
            <w:tcW w:w="100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510</w:t>
            </w:r>
          </w:p>
        </w:tc>
        <w:tc>
          <w:tcPr>
            <w:tcW w:w="16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-11 373 903,66</w:t>
            </w:r>
          </w:p>
        </w:tc>
        <w:tc>
          <w:tcPr>
            <w:tcW w:w="170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-11 375 341,39</w:t>
            </w:r>
          </w:p>
        </w:tc>
        <w:tc>
          <w:tcPr>
            <w:tcW w:w="1500" w:type="dxa"/>
            <w:tcBorders>
              <w:top w:val="nil"/>
              <w:left w:val="nil"/>
              <w:bottom w:val="single" w:sz="4" w:space="0" w:color="auto"/>
              <w:right w:val="single" w:sz="4" w:space="0" w:color="auto"/>
            </w:tcBorders>
            <w:shd w:val="clear" w:color="auto" w:fill="auto"/>
            <w:noWrap/>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100,0</w:t>
            </w:r>
          </w:p>
        </w:tc>
      </w:tr>
      <w:tr w:rsidR="00873DAB" w:rsidRPr="00873DAB" w:rsidTr="00873DAB">
        <w:trPr>
          <w:trHeight w:val="6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Увеличение прочих остатков денежных средств бюджетов муниципальных районов</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02</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01</w:t>
            </w:r>
          </w:p>
        </w:tc>
        <w:tc>
          <w:tcPr>
            <w:tcW w:w="6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0000</w:t>
            </w:r>
          </w:p>
        </w:tc>
        <w:tc>
          <w:tcPr>
            <w:tcW w:w="100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510</w:t>
            </w:r>
          </w:p>
        </w:tc>
        <w:tc>
          <w:tcPr>
            <w:tcW w:w="16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-11 373 903,66</w:t>
            </w:r>
          </w:p>
        </w:tc>
        <w:tc>
          <w:tcPr>
            <w:tcW w:w="170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-11 375 341,39</w:t>
            </w:r>
          </w:p>
        </w:tc>
        <w:tc>
          <w:tcPr>
            <w:tcW w:w="1500" w:type="dxa"/>
            <w:tcBorders>
              <w:top w:val="nil"/>
              <w:left w:val="nil"/>
              <w:bottom w:val="single" w:sz="4" w:space="0" w:color="auto"/>
              <w:right w:val="single" w:sz="4" w:space="0" w:color="auto"/>
            </w:tcBorders>
            <w:shd w:val="clear" w:color="auto" w:fill="auto"/>
            <w:noWrap/>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100,0</w:t>
            </w:r>
          </w:p>
        </w:tc>
      </w:tr>
      <w:tr w:rsidR="00873DAB" w:rsidRPr="00873DAB" w:rsidTr="00873DAB">
        <w:trPr>
          <w:trHeight w:val="40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Уменьшение остатков средств бюджетов</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w:t>
            </w:r>
          </w:p>
        </w:tc>
        <w:tc>
          <w:tcPr>
            <w:tcW w:w="6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0000</w:t>
            </w:r>
          </w:p>
        </w:tc>
        <w:tc>
          <w:tcPr>
            <w:tcW w:w="100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600</w:t>
            </w:r>
          </w:p>
        </w:tc>
        <w:tc>
          <w:tcPr>
            <w:tcW w:w="166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11 734 883,59</w:t>
            </w:r>
          </w:p>
        </w:tc>
        <w:tc>
          <w:tcPr>
            <w:tcW w:w="1700" w:type="dxa"/>
            <w:tcBorders>
              <w:top w:val="nil"/>
              <w:left w:val="nil"/>
              <w:bottom w:val="single" w:sz="4" w:space="0" w:color="auto"/>
              <w:right w:val="single" w:sz="4" w:space="0" w:color="auto"/>
            </w:tcBorders>
            <w:shd w:val="clear" w:color="auto" w:fill="auto"/>
            <w:noWrap/>
            <w:vAlign w:val="center"/>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11 041 337,75</w:t>
            </w:r>
          </w:p>
        </w:tc>
        <w:tc>
          <w:tcPr>
            <w:tcW w:w="1500" w:type="dxa"/>
            <w:tcBorders>
              <w:top w:val="nil"/>
              <w:left w:val="nil"/>
              <w:bottom w:val="single" w:sz="4" w:space="0" w:color="auto"/>
              <w:right w:val="single" w:sz="4" w:space="0" w:color="auto"/>
            </w:tcBorders>
            <w:shd w:val="clear" w:color="auto" w:fill="auto"/>
            <w:noWrap/>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94,1</w:t>
            </w:r>
          </w:p>
        </w:tc>
      </w:tr>
      <w:tr w:rsidR="00873DAB" w:rsidRPr="00873DAB" w:rsidTr="00873DAB">
        <w:trPr>
          <w:trHeight w:val="43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Уменьшение прочих остатков средств бюджетов</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02</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w:t>
            </w:r>
          </w:p>
        </w:tc>
        <w:tc>
          <w:tcPr>
            <w:tcW w:w="6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0000</w:t>
            </w:r>
          </w:p>
        </w:tc>
        <w:tc>
          <w:tcPr>
            <w:tcW w:w="100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600</w:t>
            </w:r>
          </w:p>
        </w:tc>
        <w:tc>
          <w:tcPr>
            <w:tcW w:w="16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11 734 883,59</w:t>
            </w:r>
          </w:p>
        </w:tc>
        <w:tc>
          <w:tcPr>
            <w:tcW w:w="170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11 041 337,75</w:t>
            </w:r>
          </w:p>
        </w:tc>
        <w:tc>
          <w:tcPr>
            <w:tcW w:w="1500" w:type="dxa"/>
            <w:tcBorders>
              <w:top w:val="nil"/>
              <w:left w:val="nil"/>
              <w:bottom w:val="single" w:sz="4" w:space="0" w:color="auto"/>
              <w:right w:val="single" w:sz="4" w:space="0" w:color="auto"/>
            </w:tcBorders>
            <w:shd w:val="clear" w:color="auto" w:fill="auto"/>
            <w:noWrap/>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94,1</w:t>
            </w:r>
          </w:p>
        </w:tc>
      </w:tr>
      <w:tr w:rsidR="00873DAB" w:rsidRPr="00873DAB" w:rsidTr="00873DAB">
        <w:trPr>
          <w:trHeight w:val="6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02</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01</w:t>
            </w:r>
          </w:p>
        </w:tc>
        <w:tc>
          <w:tcPr>
            <w:tcW w:w="6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0000</w:t>
            </w:r>
          </w:p>
        </w:tc>
        <w:tc>
          <w:tcPr>
            <w:tcW w:w="100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610</w:t>
            </w:r>
          </w:p>
        </w:tc>
        <w:tc>
          <w:tcPr>
            <w:tcW w:w="16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11 734 883,59</w:t>
            </w:r>
          </w:p>
        </w:tc>
        <w:tc>
          <w:tcPr>
            <w:tcW w:w="170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11 041 337,75</w:t>
            </w:r>
          </w:p>
        </w:tc>
        <w:tc>
          <w:tcPr>
            <w:tcW w:w="1500" w:type="dxa"/>
            <w:tcBorders>
              <w:top w:val="nil"/>
              <w:left w:val="nil"/>
              <w:bottom w:val="single" w:sz="4" w:space="0" w:color="auto"/>
              <w:right w:val="single" w:sz="4" w:space="0" w:color="auto"/>
            </w:tcBorders>
            <w:shd w:val="clear" w:color="auto" w:fill="auto"/>
            <w:noWrap/>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94,1</w:t>
            </w:r>
          </w:p>
        </w:tc>
      </w:tr>
      <w:tr w:rsidR="00873DAB" w:rsidRPr="00873DAB" w:rsidTr="00873DAB">
        <w:trPr>
          <w:trHeight w:val="6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Уменьшение прочих остатков денежных средств бюджетов муниципальных районов</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01</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02</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01</w:t>
            </w:r>
          </w:p>
        </w:tc>
        <w:tc>
          <w:tcPr>
            <w:tcW w:w="6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05</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0000</w:t>
            </w:r>
          </w:p>
        </w:tc>
        <w:tc>
          <w:tcPr>
            <w:tcW w:w="100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610</w:t>
            </w:r>
          </w:p>
        </w:tc>
        <w:tc>
          <w:tcPr>
            <w:tcW w:w="16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11 734 883,59</w:t>
            </w:r>
          </w:p>
        </w:tc>
        <w:tc>
          <w:tcPr>
            <w:tcW w:w="170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11 041 337,75</w:t>
            </w:r>
          </w:p>
        </w:tc>
        <w:tc>
          <w:tcPr>
            <w:tcW w:w="1500" w:type="dxa"/>
            <w:tcBorders>
              <w:top w:val="nil"/>
              <w:left w:val="nil"/>
              <w:bottom w:val="single" w:sz="4" w:space="0" w:color="auto"/>
              <w:right w:val="single" w:sz="4" w:space="0" w:color="auto"/>
            </w:tcBorders>
            <w:shd w:val="clear" w:color="auto" w:fill="auto"/>
            <w:noWrap/>
            <w:hideMark/>
          </w:tcPr>
          <w:p w:rsidR="00873DAB" w:rsidRPr="00873DAB" w:rsidRDefault="00873DAB" w:rsidP="00873DAB">
            <w:pPr>
              <w:spacing w:after="0" w:line="240" w:lineRule="auto"/>
              <w:jc w:val="center"/>
              <w:rPr>
                <w:rFonts w:ascii="Times New Roman" w:eastAsia="Times New Roman" w:hAnsi="Times New Roman" w:cs="Times New Roman"/>
                <w:sz w:val="18"/>
                <w:szCs w:val="18"/>
                <w:lang w:eastAsia="ru-RU"/>
              </w:rPr>
            </w:pPr>
            <w:r w:rsidRPr="00873DAB">
              <w:rPr>
                <w:rFonts w:ascii="Times New Roman" w:eastAsia="Times New Roman" w:hAnsi="Times New Roman" w:cs="Times New Roman"/>
                <w:sz w:val="18"/>
                <w:szCs w:val="18"/>
                <w:lang w:eastAsia="ru-RU"/>
              </w:rPr>
              <w:t>94,1</w:t>
            </w:r>
          </w:p>
        </w:tc>
      </w:tr>
      <w:tr w:rsidR="00873DAB" w:rsidRPr="00873DAB" w:rsidTr="00873DAB">
        <w:trPr>
          <w:trHeight w:val="6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73DAB" w:rsidRPr="00873DAB" w:rsidRDefault="00873DAB" w:rsidP="00873DAB">
            <w:pPr>
              <w:spacing w:after="0" w:line="240" w:lineRule="auto"/>
              <w:rPr>
                <w:rFonts w:ascii="Times New Roman" w:eastAsia="Times New Roman" w:hAnsi="Times New Roman" w:cs="Times New Roman"/>
                <w:b/>
                <w:bCs/>
                <w:sz w:val="18"/>
                <w:szCs w:val="18"/>
                <w:lang w:eastAsia="ru-RU"/>
              </w:rPr>
            </w:pPr>
            <w:r w:rsidRPr="00873DAB">
              <w:rPr>
                <w:rFonts w:ascii="Times New Roman" w:eastAsia="Times New Roman" w:hAnsi="Times New Roman" w:cs="Times New Roman"/>
                <w:b/>
                <w:bCs/>
                <w:sz w:val="18"/>
                <w:szCs w:val="18"/>
                <w:lang w:eastAsia="ru-RU"/>
              </w:rPr>
              <w:t>Всего источников финансирования дефицита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6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873DAB" w:rsidRPr="00873DAB" w:rsidRDefault="00873DAB" w:rsidP="00873DAB">
            <w:pPr>
              <w:spacing w:after="0" w:line="240" w:lineRule="auto"/>
              <w:rPr>
                <w:rFonts w:ascii="Arial CYR" w:eastAsia="Times New Roman" w:hAnsi="Arial CYR" w:cs="Arial CYR"/>
                <w:sz w:val="18"/>
                <w:szCs w:val="18"/>
                <w:lang w:eastAsia="ru-RU"/>
              </w:rPr>
            </w:pPr>
            <w:r w:rsidRPr="00873DAB">
              <w:rPr>
                <w:rFonts w:ascii="Arial CYR" w:eastAsia="Times New Roman" w:hAnsi="Arial CYR" w:cs="Arial CYR"/>
                <w:sz w:val="18"/>
                <w:szCs w:val="18"/>
                <w:lang w:eastAsia="ru-RU"/>
              </w:rPr>
              <w:t> </w:t>
            </w:r>
          </w:p>
        </w:tc>
        <w:tc>
          <w:tcPr>
            <w:tcW w:w="1660" w:type="dxa"/>
            <w:tcBorders>
              <w:top w:val="nil"/>
              <w:left w:val="nil"/>
              <w:bottom w:val="single" w:sz="4" w:space="0" w:color="auto"/>
              <w:right w:val="single" w:sz="4" w:space="0" w:color="auto"/>
            </w:tcBorders>
            <w:shd w:val="clear" w:color="auto" w:fill="auto"/>
            <w:noWrap/>
            <w:hideMark/>
          </w:tcPr>
          <w:p w:rsidR="00873DAB" w:rsidRPr="00873DAB" w:rsidRDefault="00873DAB" w:rsidP="00873DAB">
            <w:pPr>
              <w:spacing w:after="0" w:line="240" w:lineRule="auto"/>
              <w:jc w:val="center"/>
              <w:rPr>
                <w:rFonts w:ascii="Arial CYR" w:eastAsia="Times New Roman" w:hAnsi="Arial CYR" w:cs="Arial CYR"/>
                <w:b/>
                <w:bCs/>
                <w:sz w:val="18"/>
                <w:szCs w:val="18"/>
                <w:lang w:eastAsia="ru-RU"/>
              </w:rPr>
            </w:pPr>
            <w:r w:rsidRPr="00873DAB">
              <w:rPr>
                <w:rFonts w:ascii="Arial CYR" w:eastAsia="Times New Roman" w:hAnsi="Arial CYR" w:cs="Arial CYR"/>
                <w:b/>
                <w:bCs/>
                <w:sz w:val="18"/>
                <w:szCs w:val="18"/>
                <w:lang w:eastAsia="ru-RU"/>
              </w:rPr>
              <w:t>360 979,93</w:t>
            </w:r>
          </w:p>
        </w:tc>
        <w:tc>
          <w:tcPr>
            <w:tcW w:w="1700" w:type="dxa"/>
            <w:tcBorders>
              <w:top w:val="nil"/>
              <w:left w:val="nil"/>
              <w:bottom w:val="single" w:sz="4" w:space="0" w:color="auto"/>
              <w:right w:val="single" w:sz="4" w:space="0" w:color="auto"/>
            </w:tcBorders>
            <w:shd w:val="clear" w:color="auto" w:fill="auto"/>
            <w:noWrap/>
            <w:hideMark/>
          </w:tcPr>
          <w:p w:rsidR="00873DAB" w:rsidRPr="00873DAB" w:rsidRDefault="00873DAB" w:rsidP="00873DAB">
            <w:pPr>
              <w:spacing w:after="0" w:line="240" w:lineRule="auto"/>
              <w:jc w:val="center"/>
              <w:rPr>
                <w:rFonts w:ascii="Arial CYR" w:eastAsia="Times New Roman" w:hAnsi="Arial CYR" w:cs="Arial CYR"/>
                <w:b/>
                <w:bCs/>
                <w:sz w:val="18"/>
                <w:szCs w:val="18"/>
                <w:lang w:eastAsia="ru-RU"/>
              </w:rPr>
            </w:pPr>
            <w:r w:rsidRPr="00873DAB">
              <w:rPr>
                <w:rFonts w:ascii="Arial CYR" w:eastAsia="Times New Roman" w:hAnsi="Arial CYR" w:cs="Arial CYR"/>
                <w:b/>
                <w:bCs/>
                <w:sz w:val="18"/>
                <w:szCs w:val="18"/>
                <w:lang w:eastAsia="ru-RU"/>
              </w:rPr>
              <w:t>-334 003,64</w:t>
            </w:r>
          </w:p>
        </w:tc>
        <w:tc>
          <w:tcPr>
            <w:tcW w:w="1500" w:type="dxa"/>
            <w:tcBorders>
              <w:top w:val="nil"/>
              <w:left w:val="nil"/>
              <w:bottom w:val="single" w:sz="4" w:space="0" w:color="auto"/>
              <w:right w:val="single" w:sz="4" w:space="0" w:color="auto"/>
            </w:tcBorders>
            <w:shd w:val="clear" w:color="auto" w:fill="auto"/>
            <w:noWrap/>
            <w:hideMark/>
          </w:tcPr>
          <w:p w:rsidR="00873DAB" w:rsidRPr="00873DAB" w:rsidRDefault="00873DAB" w:rsidP="00873DAB">
            <w:pPr>
              <w:spacing w:after="0" w:line="240" w:lineRule="auto"/>
              <w:jc w:val="center"/>
              <w:rPr>
                <w:rFonts w:ascii="Times New Roman" w:eastAsia="Times New Roman" w:hAnsi="Times New Roman" w:cs="Times New Roman"/>
                <w:b/>
                <w:bCs/>
                <w:sz w:val="18"/>
                <w:szCs w:val="18"/>
                <w:lang w:eastAsia="ru-RU"/>
              </w:rPr>
            </w:pPr>
            <w:r w:rsidRPr="00873DAB">
              <w:rPr>
                <w:rFonts w:ascii="Times New Roman" w:eastAsia="Times New Roman" w:hAnsi="Times New Roman" w:cs="Times New Roman"/>
                <w:b/>
                <w:bCs/>
                <w:sz w:val="18"/>
                <w:szCs w:val="18"/>
                <w:lang w:eastAsia="ru-RU"/>
              </w:rPr>
              <w:t>100,0</w:t>
            </w:r>
          </w:p>
        </w:tc>
      </w:tr>
    </w:tbl>
    <w:p w:rsidR="006A2476" w:rsidRDefault="006A2476" w:rsidP="006A2476">
      <w:pPr>
        <w:tabs>
          <w:tab w:val="left" w:pos="6390"/>
        </w:tabs>
      </w:pPr>
    </w:p>
    <w:p w:rsidR="00873DAB" w:rsidRDefault="00873DAB" w:rsidP="006A2476">
      <w:pPr>
        <w:spacing w:after="0" w:line="240" w:lineRule="auto"/>
        <w:jc w:val="right"/>
        <w:rPr>
          <w:rFonts w:ascii="Times New Roman" w:eastAsia="Times New Roman" w:hAnsi="Times New Roman" w:cs="Times New Roman"/>
          <w:color w:val="000000"/>
          <w:sz w:val="32"/>
          <w:szCs w:val="20"/>
          <w:lang w:eastAsia="ru-RU"/>
        </w:rPr>
        <w:sectPr w:rsidR="00873DAB" w:rsidSect="00C937BD">
          <w:pgSz w:w="16838" w:h="11906" w:orient="landscape"/>
          <w:pgMar w:top="851" w:right="1134" w:bottom="1418" w:left="1134" w:header="709" w:footer="709" w:gutter="0"/>
          <w:cols w:space="708"/>
          <w:docGrid w:linePitch="360"/>
        </w:sectPr>
      </w:pPr>
    </w:p>
    <w:p w:rsidR="006A2476" w:rsidRDefault="006A2476" w:rsidP="006A2476">
      <w:pPr>
        <w:spacing w:after="0" w:line="240" w:lineRule="auto"/>
        <w:jc w:val="right"/>
        <w:rPr>
          <w:rFonts w:ascii="Times New Roman" w:eastAsia="Times New Roman" w:hAnsi="Times New Roman" w:cs="Times New Roman"/>
          <w:color w:val="000000"/>
          <w:sz w:val="32"/>
          <w:szCs w:val="20"/>
          <w:lang w:eastAsia="ru-RU"/>
        </w:rPr>
      </w:pPr>
      <w:r>
        <w:rPr>
          <w:rFonts w:ascii="Times New Roman" w:eastAsia="Times New Roman" w:hAnsi="Times New Roman" w:cs="Times New Roman"/>
          <w:color w:val="000000"/>
          <w:sz w:val="32"/>
          <w:szCs w:val="20"/>
          <w:lang w:eastAsia="ru-RU"/>
        </w:rPr>
        <w:lastRenderedPageBreak/>
        <w:t>проект</w:t>
      </w:r>
    </w:p>
    <w:p w:rsidR="006A2476" w:rsidRPr="00EF0779" w:rsidRDefault="006A2476" w:rsidP="006A2476">
      <w:pPr>
        <w:spacing w:after="0" w:line="240" w:lineRule="auto"/>
        <w:jc w:val="center"/>
        <w:rPr>
          <w:rFonts w:ascii="Times New Roman" w:eastAsia="Times New Roman" w:hAnsi="Times New Roman" w:cs="Times New Roman"/>
          <w:color w:val="000000"/>
          <w:sz w:val="32"/>
          <w:szCs w:val="32"/>
          <w:lang w:eastAsia="ru-RU"/>
        </w:rPr>
      </w:pPr>
      <w:r w:rsidRPr="00EF0779">
        <w:rPr>
          <w:rFonts w:ascii="Times New Roman" w:eastAsia="Times New Roman" w:hAnsi="Times New Roman" w:cs="Times New Roman"/>
          <w:color w:val="000000"/>
          <w:sz w:val="32"/>
          <w:szCs w:val="32"/>
          <w:lang w:eastAsia="ru-RU"/>
        </w:rPr>
        <w:t>СОВЕТ</w:t>
      </w:r>
    </w:p>
    <w:p w:rsidR="006A2476" w:rsidRPr="00EF0779" w:rsidRDefault="006A2476" w:rsidP="006A2476">
      <w:pPr>
        <w:spacing w:after="0" w:line="240" w:lineRule="auto"/>
        <w:jc w:val="center"/>
        <w:rPr>
          <w:rFonts w:ascii="Times New Roman" w:eastAsia="Times New Roman" w:hAnsi="Times New Roman" w:cs="Times New Roman"/>
          <w:color w:val="000000"/>
          <w:sz w:val="32"/>
          <w:szCs w:val="32"/>
          <w:lang w:eastAsia="ru-RU"/>
        </w:rPr>
      </w:pPr>
      <w:r w:rsidRPr="00EF0779">
        <w:rPr>
          <w:rFonts w:ascii="Times New Roman" w:eastAsia="Times New Roman" w:hAnsi="Times New Roman" w:cs="Times New Roman"/>
          <w:color w:val="000000"/>
          <w:sz w:val="32"/>
          <w:szCs w:val="32"/>
          <w:lang w:eastAsia="ru-RU"/>
        </w:rPr>
        <w:t>Новоуральского сельского поселения Павлоградского муниципального района Омской области</w:t>
      </w:r>
    </w:p>
    <w:p w:rsidR="006A2476" w:rsidRPr="00EF0779" w:rsidRDefault="006A2476" w:rsidP="006A2476">
      <w:pPr>
        <w:spacing w:after="0" w:line="240" w:lineRule="auto"/>
        <w:jc w:val="both"/>
        <w:rPr>
          <w:rFonts w:ascii="Times New Roman" w:eastAsia="Times New Roman" w:hAnsi="Times New Roman" w:cs="Times New Roman"/>
          <w:color w:val="000000"/>
          <w:sz w:val="32"/>
          <w:szCs w:val="32"/>
          <w:lang w:eastAsia="ru-RU"/>
        </w:rPr>
      </w:pPr>
      <w:r w:rsidRPr="00EF0779">
        <w:rPr>
          <w:rFonts w:ascii="Times New Roman" w:eastAsia="Times New Roman" w:hAnsi="Times New Roman" w:cs="Times New Roman"/>
          <w:color w:val="000000"/>
          <w:sz w:val="32"/>
          <w:szCs w:val="32"/>
          <w:lang w:eastAsia="ru-RU"/>
        </w:rPr>
        <w:t> </w:t>
      </w:r>
    </w:p>
    <w:p w:rsidR="006A2476" w:rsidRPr="00EF0779" w:rsidRDefault="006A2476" w:rsidP="006A2476">
      <w:pPr>
        <w:spacing w:after="0" w:line="240" w:lineRule="auto"/>
        <w:ind w:right="7"/>
        <w:jc w:val="center"/>
        <w:rPr>
          <w:rFonts w:ascii="Times New Roman" w:eastAsia="Times New Roman" w:hAnsi="Times New Roman" w:cs="Times New Roman"/>
          <w:color w:val="000000"/>
          <w:sz w:val="32"/>
          <w:szCs w:val="32"/>
          <w:lang w:eastAsia="ru-RU"/>
        </w:rPr>
      </w:pPr>
      <w:r w:rsidRPr="00EF0779">
        <w:rPr>
          <w:rFonts w:ascii="Times New Roman" w:eastAsia="Times New Roman" w:hAnsi="Times New Roman" w:cs="Times New Roman"/>
          <w:color w:val="000000"/>
          <w:sz w:val="32"/>
          <w:szCs w:val="32"/>
          <w:lang w:eastAsia="ru-RU"/>
        </w:rPr>
        <w:t>Р Е Ш Е Н И Е</w:t>
      </w:r>
    </w:p>
    <w:p w:rsidR="006A2476" w:rsidRPr="00EF0779" w:rsidRDefault="006A2476" w:rsidP="006A2476">
      <w:pPr>
        <w:spacing w:after="0" w:line="240" w:lineRule="auto"/>
        <w:jc w:val="both"/>
        <w:rPr>
          <w:rFonts w:ascii="Times New Roman" w:eastAsia="Times New Roman" w:hAnsi="Times New Roman" w:cs="Times New Roman"/>
          <w:color w:val="000000"/>
          <w:sz w:val="26"/>
          <w:szCs w:val="26"/>
          <w:u w:val="single"/>
          <w:lang w:eastAsia="ru-RU"/>
        </w:rPr>
      </w:pPr>
      <w:r>
        <w:rPr>
          <w:rFonts w:ascii="Times New Roman" w:eastAsia="Times New Roman" w:hAnsi="Times New Roman" w:cs="Times New Roman"/>
          <w:color w:val="000000"/>
          <w:sz w:val="26"/>
          <w:szCs w:val="26"/>
          <w:u w:val="single"/>
          <w:lang w:eastAsia="ru-RU"/>
        </w:rPr>
        <w:t>00</w:t>
      </w:r>
      <w:r w:rsidRPr="00EF0779">
        <w:rPr>
          <w:rFonts w:ascii="Times New Roman" w:eastAsia="Times New Roman" w:hAnsi="Times New Roman" w:cs="Times New Roman"/>
          <w:color w:val="000000"/>
          <w:sz w:val="26"/>
          <w:szCs w:val="26"/>
          <w:u w:val="single"/>
          <w:lang w:eastAsia="ru-RU"/>
        </w:rPr>
        <w:t>.0</w:t>
      </w:r>
      <w:r>
        <w:rPr>
          <w:rFonts w:ascii="Times New Roman" w:eastAsia="Times New Roman" w:hAnsi="Times New Roman" w:cs="Times New Roman"/>
          <w:color w:val="000000"/>
          <w:sz w:val="26"/>
          <w:szCs w:val="26"/>
          <w:u w:val="single"/>
          <w:lang w:eastAsia="ru-RU"/>
        </w:rPr>
        <w:t>4</w:t>
      </w:r>
      <w:r w:rsidRPr="00EF0779">
        <w:rPr>
          <w:rFonts w:ascii="Times New Roman" w:eastAsia="Times New Roman" w:hAnsi="Times New Roman" w:cs="Times New Roman"/>
          <w:color w:val="000000"/>
          <w:sz w:val="26"/>
          <w:szCs w:val="26"/>
          <w:u w:val="single"/>
          <w:lang w:eastAsia="ru-RU"/>
        </w:rPr>
        <w:t>.2025  </w:t>
      </w:r>
      <w:r w:rsidRPr="00EF0779">
        <w:rPr>
          <w:rFonts w:ascii="Times New Roman" w:eastAsia="Times New Roman" w:hAnsi="Times New Roman" w:cs="Times New Roman"/>
          <w:color w:val="000000"/>
          <w:sz w:val="26"/>
          <w:szCs w:val="26"/>
          <w:lang w:eastAsia="ru-RU"/>
        </w:rPr>
        <w:t>                                                                                                                      </w:t>
      </w:r>
      <w:r w:rsidRPr="00EF0779">
        <w:rPr>
          <w:rFonts w:ascii="Times New Roman" w:eastAsia="Times New Roman" w:hAnsi="Times New Roman" w:cs="Times New Roman"/>
          <w:color w:val="000000"/>
          <w:sz w:val="26"/>
          <w:szCs w:val="26"/>
          <w:u w:val="single"/>
          <w:lang w:eastAsia="ru-RU"/>
        </w:rPr>
        <w:t>№ 28</w:t>
      </w:r>
      <w:r>
        <w:rPr>
          <w:rFonts w:ascii="Times New Roman" w:eastAsia="Times New Roman" w:hAnsi="Times New Roman" w:cs="Times New Roman"/>
          <w:color w:val="000000"/>
          <w:sz w:val="26"/>
          <w:szCs w:val="26"/>
          <w:u w:val="single"/>
          <w:lang w:eastAsia="ru-RU"/>
        </w:rPr>
        <w:t>9</w:t>
      </w:r>
    </w:p>
    <w:p w:rsidR="006A2476" w:rsidRPr="00EF0779" w:rsidRDefault="006A2476" w:rsidP="006A2476">
      <w:pPr>
        <w:spacing w:after="0" w:line="240" w:lineRule="auto"/>
        <w:jc w:val="center"/>
        <w:rPr>
          <w:rFonts w:ascii="Times New Roman" w:eastAsia="Times New Roman" w:hAnsi="Times New Roman" w:cs="Times New Roman"/>
          <w:color w:val="000000"/>
          <w:sz w:val="24"/>
          <w:szCs w:val="24"/>
          <w:lang w:eastAsia="ru-RU"/>
        </w:rPr>
      </w:pPr>
      <w:r w:rsidRPr="00EF0779">
        <w:rPr>
          <w:rFonts w:ascii="Times New Roman" w:eastAsia="Times New Roman" w:hAnsi="Times New Roman" w:cs="Times New Roman"/>
          <w:color w:val="000000"/>
          <w:sz w:val="24"/>
          <w:szCs w:val="24"/>
          <w:lang w:eastAsia="ru-RU"/>
        </w:rPr>
        <w:t>с. Новоуральское</w:t>
      </w:r>
    </w:p>
    <w:p w:rsidR="006A2476" w:rsidRDefault="006A2476" w:rsidP="006A2476">
      <w:pPr>
        <w:tabs>
          <w:tab w:val="left" w:pos="6390"/>
        </w:tabs>
        <w:jc w:val="center"/>
      </w:pPr>
    </w:p>
    <w:p w:rsidR="006A2476" w:rsidRPr="006A2476" w:rsidRDefault="006A2476" w:rsidP="006A2476">
      <w:pPr>
        <w:spacing w:after="0" w:line="240" w:lineRule="auto"/>
        <w:ind w:firstLine="709"/>
        <w:jc w:val="center"/>
        <w:rPr>
          <w:rFonts w:ascii="Times New Roman" w:eastAsia="Times New Roman" w:hAnsi="Times New Roman" w:cs="Times New Roman"/>
          <w:sz w:val="24"/>
          <w:szCs w:val="24"/>
          <w:lang w:eastAsia="ru-RU"/>
        </w:rPr>
      </w:pPr>
      <w:r w:rsidRPr="006A2476">
        <w:rPr>
          <w:rFonts w:ascii="Times New Roman" w:eastAsia="Times New Roman" w:hAnsi="Times New Roman" w:cs="Times New Roman"/>
          <w:sz w:val="24"/>
          <w:szCs w:val="24"/>
          <w:lang w:eastAsia="ru-RU"/>
        </w:rPr>
        <w:t>О проекте внесения изменений и дополнений в Устав Новоуральского сельского поселения Павлоградского муниципального района Омской области</w:t>
      </w:r>
    </w:p>
    <w:p w:rsidR="006A2476" w:rsidRPr="006A2476" w:rsidRDefault="006A2476" w:rsidP="006A2476">
      <w:pPr>
        <w:spacing w:after="0" w:line="240" w:lineRule="auto"/>
        <w:ind w:firstLine="709"/>
        <w:jc w:val="both"/>
        <w:rPr>
          <w:rFonts w:ascii="Times New Roman" w:eastAsia="Times New Roman" w:hAnsi="Times New Roman" w:cs="Times New Roman"/>
          <w:sz w:val="24"/>
          <w:szCs w:val="24"/>
          <w:lang w:eastAsia="ru-RU"/>
        </w:rPr>
      </w:pPr>
    </w:p>
    <w:p w:rsidR="006A2476" w:rsidRPr="006A2476" w:rsidRDefault="006A2476" w:rsidP="006A2476">
      <w:pPr>
        <w:spacing w:after="0" w:line="240" w:lineRule="auto"/>
        <w:ind w:firstLine="709"/>
        <w:jc w:val="both"/>
        <w:rPr>
          <w:rFonts w:ascii="Times New Roman" w:eastAsia="Times New Roman" w:hAnsi="Times New Roman" w:cs="Times New Roman"/>
          <w:sz w:val="24"/>
          <w:szCs w:val="24"/>
          <w:lang w:eastAsia="ru-RU"/>
        </w:rPr>
      </w:pPr>
      <w:r w:rsidRPr="006A2476">
        <w:rPr>
          <w:rFonts w:ascii="Times New Roman" w:eastAsia="Times New Roman" w:hAnsi="Times New Roman" w:cs="Times New Roman"/>
          <w:sz w:val="24"/>
          <w:szCs w:val="24"/>
          <w:lang w:eastAsia="ru-RU"/>
        </w:rPr>
        <w:t>В целях приведения Устава Новоуральского сельского поселения Павлоградского муниципального района Омской области в соответствие с действующим законодательством, Совет Новоуральского сельского поселения решил:</w:t>
      </w:r>
    </w:p>
    <w:p w:rsidR="006A2476" w:rsidRPr="006A2476" w:rsidRDefault="006A2476" w:rsidP="006A2476">
      <w:pPr>
        <w:spacing w:after="0" w:line="240" w:lineRule="auto"/>
        <w:ind w:firstLine="709"/>
        <w:jc w:val="both"/>
        <w:rPr>
          <w:rFonts w:ascii="Times New Roman" w:eastAsia="Times New Roman" w:hAnsi="Times New Roman" w:cs="Times New Roman"/>
          <w:sz w:val="24"/>
          <w:szCs w:val="24"/>
          <w:lang w:eastAsia="ru-RU"/>
        </w:rPr>
      </w:pPr>
      <w:r w:rsidRPr="006A2476">
        <w:rPr>
          <w:rFonts w:ascii="Times New Roman" w:eastAsia="Times New Roman" w:hAnsi="Times New Roman" w:cs="Times New Roman"/>
          <w:sz w:val="24"/>
          <w:szCs w:val="24"/>
          <w:lang w:eastAsia="ru-RU"/>
        </w:rPr>
        <w:t>1. Внести в Устав Новоуральского сельского поселения Павлоградского муниципального района Омской области следующие изменения и дополнения:</w:t>
      </w:r>
    </w:p>
    <w:p w:rsidR="006A2476" w:rsidRPr="006A2476" w:rsidRDefault="006A2476" w:rsidP="006A2476">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6A2476">
        <w:rPr>
          <w:rFonts w:ascii="Times New Roman" w:eastAsia="Times New Roman" w:hAnsi="Times New Roman" w:cs="Times New Roman"/>
          <w:sz w:val="24"/>
          <w:szCs w:val="24"/>
          <w:lang w:eastAsia="ru-RU"/>
        </w:rPr>
        <w:t>1) в части 2 статьи 7 Устава слова «избирательной комиссией, организующей подготовку и проведение выборов в органы местного самоуправления, местного референдума</w:t>
      </w:r>
      <w:r w:rsidRPr="006A2476">
        <w:rPr>
          <w:rFonts w:ascii="Times New Roman" w:eastAsia="Times New Roman" w:hAnsi="Times New Roman" w:cs="Times New Roman"/>
          <w:color w:val="000000"/>
          <w:sz w:val="24"/>
          <w:szCs w:val="24"/>
          <w:lang w:eastAsia="ru-RU"/>
        </w:rPr>
        <w:t xml:space="preserve">» </w:t>
      </w:r>
      <w:r w:rsidRPr="006A2476">
        <w:rPr>
          <w:rFonts w:ascii="Times New Roman" w:eastAsia="Times New Roman" w:hAnsi="Times New Roman" w:cs="Times New Roman"/>
          <w:sz w:val="24"/>
          <w:szCs w:val="24"/>
          <w:lang w:eastAsia="ru-RU"/>
        </w:rPr>
        <w:t>заменить словами «соответствующей избирательной комиссией»;</w:t>
      </w:r>
    </w:p>
    <w:p w:rsidR="006A2476" w:rsidRPr="006A2476" w:rsidRDefault="006A2476" w:rsidP="006A2476">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6A2476">
        <w:rPr>
          <w:rFonts w:ascii="Times New Roman" w:eastAsia="Times New Roman" w:hAnsi="Times New Roman" w:cs="Times New Roman"/>
          <w:sz w:val="24"/>
          <w:szCs w:val="24"/>
          <w:lang w:eastAsia="ru-RU"/>
        </w:rPr>
        <w:t>2) в статье 54.2 Устава:</w:t>
      </w:r>
    </w:p>
    <w:p w:rsidR="006A2476" w:rsidRPr="006A2476" w:rsidRDefault="006A2476" w:rsidP="006A2476">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6A2476">
        <w:rPr>
          <w:rFonts w:ascii="Times New Roman" w:eastAsia="Times New Roman" w:hAnsi="Times New Roman" w:cs="Times New Roman"/>
          <w:sz w:val="24"/>
          <w:szCs w:val="24"/>
          <w:lang w:eastAsia="ru-RU"/>
        </w:rPr>
        <w:t>- дополнить частями 2.1 и 2.2 следующего содержания:</w:t>
      </w:r>
    </w:p>
    <w:p w:rsidR="006A2476" w:rsidRPr="006A2476" w:rsidRDefault="006A2476" w:rsidP="006A2476">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6A2476">
        <w:rPr>
          <w:rFonts w:ascii="Times New Roman" w:eastAsia="Times New Roman" w:hAnsi="Times New Roman" w:cs="Times New Roman"/>
          <w:sz w:val="24"/>
          <w:szCs w:val="24"/>
          <w:lang w:eastAsia="ru-RU"/>
        </w:rPr>
        <w:t>«2.1. Губернатор Омской области вправе вынести предупреждение, объявить выговор главе Новоуральского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6A2476" w:rsidRPr="006A2476" w:rsidRDefault="006A2476" w:rsidP="006A2476">
      <w:pPr>
        <w:spacing w:after="0" w:line="240" w:lineRule="auto"/>
        <w:ind w:firstLine="709"/>
        <w:jc w:val="both"/>
        <w:rPr>
          <w:rFonts w:ascii="Times New Roman" w:eastAsia="Times New Roman" w:hAnsi="Times New Roman" w:cs="Times New Roman"/>
          <w:sz w:val="24"/>
          <w:szCs w:val="24"/>
          <w:lang w:eastAsia="ru-RU"/>
        </w:rPr>
      </w:pPr>
      <w:r w:rsidRPr="006A2476">
        <w:rPr>
          <w:rFonts w:ascii="Times New Roman" w:eastAsia="Times New Roman" w:hAnsi="Times New Roman" w:cs="Times New Roman"/>
          <w:sz w:val="24"/>
          <w:szCs w:val="24"/>
          <w:lang w:eastAsia="ru-RU"/>
        </w:rPr>
        <w:t>2.2. Губернатор Омской области вправе отрешить от должности главу Новоуральского сельского поселения, главу местной администрации в случае, если в течение месяца со дня вынесения Губернатором Омской области предупреждения, объявления выговора главе Новоуральского сельского поселения, главе местной администрации в соответствии с частью 2.1 настоящей статьи главой Новоуральского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A2476" w:rsidRPr="006A2476" w:rsidRDefault="006A2476" w:rsidP="006A2476">
      <w:pPr>
        <w:spacing w:after="0" w:line="240" w:lineRule="auto"/>
        <w:ind w:firstLine="708"/>
        <w:jc w:val="both"/>
        <w:rPr>
          <w:rFonts w:ascii="Times New Roman" w:eastAsia="Times New Roman" w:hAnsi="Times New Roman" w:cs="Times New Roman"/>
          <w:bCs/>
          <w:sz w:val="24"/>
          <w:szCs w:val="24"/>
          <w:lang w:eastAsia="ru-RU"/>
        </w:rPr>
      </w:pPr>
      <w:r w:rsidRPr="006A2476">
        <w:rPr>
          <w:rFonts w:ascii="Times New Roman" w:eastAsia="Times New Roman" w:hAnsi="Times New Roman" w:cs="Times New Roman"/>
          <w:sz w:val="24"/>
          <w:szCs w:val="24"/>
          <w:lang w:eastAsia="ru-RU"/>
        </w:rPr>
        <w:t>2. Представить</w:t>
      </w:r>
      <w:r w:rsidRPr="006A2476">
        <w:rPr>
          <w:rFonts w:ascii="Times New Roman" w:eastAsia="Times New Roman" w:hAnsi="Times New Roman" w:cs="Times New Roman"/>
          <w:bCs/>
          <w:sz w:val="24"/>
          <w:szCs w:val="24"/>
          <w:lang w:eastAsia="ru-RU"/>
        </w:rPr>
        <w:t xml:space="preserve"> настоящее решение для государственной регистрации в Управление Министерства юстиции Российской Федерации по Омской области </w:t>
      </w:r>
      <w:r w:rsidRPr="006A2476">
        <w:rPr>
          <w:rFonts w:ascii="Times New Roman" w:eastAsia="Times New Roman" w:hAnsi="Times New Roman" w:cs="Times New Roman"/>
          <w:sz w:val="24"/>
          <w:szCs w:val="24"/>
          <w:lang w:eastAsia="ru-RU"/>
        </w:rPr>
        <w:t xml:space="preserve">в сроки и порядке, установленные Федеральным законом от 21.07.2005 № 97-ФЗ </w:t>
      </w:r>
      <w:r w:rsidRPr="006A2476">
        <w:rPr>
          <w:rFonts w:ascii="Times New Roman" w:eastAsia="Times New Roman" w:hAnsi="Times New Roman" w:cs="Times New Roman"/>
          <w:bCs/>
          <w:sz w:val="24"/>
          <w:szCs w:val="24"/>
          <w:lang w:eastAsia="ru-RU"/>
        </w:rPr>
        <w:t>«О государственной регистрации уставов муниципальных образований».</w:t>
      </w:r>
    </w:p>
    <w:p w:rsidR="006A2476" w:rsidRPr="006A2476" w:rsidRDefault="006A2476" w:rsidP="006A2476">
      <w:pPr>
        <w:autoSpaceDE w:val="0"/>
        <w:autoSpaceDN w:val="0"/>
        <w:adjustRightInd w:val="0"/>
        <w:spacing w:after="0" w:line="240" w:lineRule="auto"/>
        <w:ind w:firstLine="708"/>
        <w:contextualSpacing/>
        <w:jc w:val="both"/>
        <w:rPr>
          <w:rFonts w:ascii="Times New Roman" w:eastAsia="Calibri" w:hAnsi="Times New Roman" w:cs="Times New Roman"/>
          <w:color w:val="000000"/>
          <w:sz w:val="24"/>
          <w:szCs w:val="24"/>
          <w:lang w:eastAsia="ru-RU"/>
        </w:rPr>
      </w:pPr>
      <w:r w:rsidRPr="006A2476">
        <w:rPr>
          <w:rFonts w:ascii="Times New Roman" w:eastAsia="Times New Roman" w:hAnsi="Times New Roman" w:cs="Times New Roman"/>
          <w:sz w:val="24"/>
          <w:szCs w:val="24"/>
          <w:lang w:eastAsia="ru-RU"/>
        </w:rPr>
        <w:t xml:space="preserve">3. </w:t>
      </w:r>
      <w:r w:rsidRPr="006A2476">
        <w:rPr>
          <w:rFonts w:ascii="Times New Roman" w:eastAsia="Calibri" w:hAnsi="Times New Roman" w:cs="Times New Roman"/>
          <w:color w:val="000000"/>
          <w:sz w:val="24"/>
          <w:szCs w:val="24"/>
          <w:lang w:eastAsia="ru-RU"/>
        </w:rPr>
        <w:t>Настоящее Решение после его государственной регистрации подлежит официальному опубликованию в периодическом печатном издании, распространяемом в Новоуральском сельском поселении – «</w:t>
      </w:r>
      <w:r w:rsidRPr="006A2476">
        <w:rPr>
          <w:rFonts w:ascii="Times New Roman" w:eastAsia="Times New Roman" w:hAnsi="Times New Roman" w:cs="Times New Roman"/>
          <w:sz w:val="24"/>
          <w:szCs w:val="24"/>
          <w:lang w:eastAsia="ru-RU"/>
        </w:rPr>
        <w:t>Новоуральский муниципальный вестник</w:t>
      </w:r>
      <w:r w:rsidRPr="006A2476">
        <w:rPr>
          <w:rFonts w:ascii="Times New Roman" w:eastAsia="Calibri" w:hAnsi="Times New Roman" w:cs="Times New Roman"/>
          <w:color w:val="000000"/>
          <w:sz w:val="24"/>
          <w:szCs w:val="24"/>
          <w:lang w:eastAsia="ru-RU"/>
        </w:rPr>
        <w:t>».</w:t>
      </w:r>
    </w:p>
    <w:p w:rsidR="006A2476" w:rsidRPr="006A2476" w:rsidRDefault="006A2476" w:rsidP="006A2476">
      <w:pPr>
        <w:spacing w:after="0" w:line="240" w:lineRule="auto"/>
        <w:ind w:firstLine="708"/>
        <w:jc w:val="both"/>
        <w:rPr>
          <w:rFonts w:ascii="Times New Roman" w:eastAsia="Times New Roman" w:hAnsi="Times New Roman" w:cs="Times New Roman"/>
          <w:b/>
          <w:i/>
          <w:color w:val="000000"/>
          <w:sz w:val="24"/>
          <w:szCs w:val="24"/>
          <w:lang w:eastAsia="ru-RU"/>
        </w:rPr>
      </w:pPr>
      <w:r w:rsidRPr="006A2476">
        <w:rPr>
          <w:rFonts w:ascii="Times New Roman" w:eastAsia="Calibri" w:hAnsi="Times New Roman" w:cs="Times New Roman"/>
          <w:color w:val="000000"/>
          <w:sz w:val="24"/>
          <w:szCs w:val="24"/>
          <w:lang w:eastAsia="ru-RU"/>
        </w:rPr>
        <w:t xml:space="preserve">4. </w:t>
      </w:r>
      <w:r w:rsidRPr="006A2476">
        <w:rPr>
          <w:rFonts w:ascii="Times New Roman" w:eastAsia="Times New Roman" w:hAnsi="Times New Roman" w:cs="Times New Roman"/>
          <w:sz w:val="24"/>
          <w:szCs w:val="24"/>
          <w:lang w:eastAsia="ru-RU"/>
        </w:rPr>
        <w:t xml:space="preserve">Решение </w:t>
      </w:r>
      <w:r w:rsidRPr="006A2476">
        <w:rPr>
          <w:rFonts w:ascii="Times New Roman" w:eastAsia="Calibri" w:hAnsi="Times New Roman" w:cs="Times New Roman"/>
          <w:color w:val="000000"/>
          <w:sz w:val="24"/>
          <w:szCs w:val="24"/>
          <w:lang w:eastAsia="ru-RU"/>
        </w:rPr>
        <w:t>вступает в силу после его официального опубликования.</w:t>
      </w:r>
    </w:p>
    <w:p w:rsidR="006A2476" w:rsidRPr="006A2476" w:rsidRDefault="006A2476" w:rsidP="006A2476">
      <w:pPr>
        <w:autoSpaceDE w:val="0"/>
        <w:autoSpaceDN w:val="0"/>
        <w:adjustRightInd w:val="0"/>
        <w:spacing w:after="0" w:line="240" w:lineRule="auto"/>
        <w:ind w:firstLine="708"/>
        <w:contextualSpacing/>
        <w:jc w:val="both"/>
        <w:rPr>
          <w:rFonts w:ascii="Times New Roman" w:eastAsia="Times New Roman" w:hAnsi="Times New Roman" w:cs="Times New Roman"/>
          <w:i/>
          <w:color w:val="000000"/>
          <w:sz w:val="24"/>
          <w:szCs w:val="24"/>
          <w:lang w:eastAsia="ru-RU"/>
        </w:rPr>
      </w:pPr>
    </w:p>
    <w:p w:rsidR="006A2476" w:rsidRPr="006A2476" w:rsidRDefault="006A2476" w:rsidP="006A2476">
      <w:pPr>
        <w:autoSpaceDE w:val="0"/>
        <w:autoSpaceDN w:val="0"/>
        <w:adjustRightInd w:val="0"/>
        <w:spacing w:after="0" w:line="240" w:lineRule="auto"/>
        <w:ind w:firstLine="708"/>
        <w:contextualSpacing/>
        <w:jc w:val="both"/>
        <w:rPr>
          <w:rFonts w:ascii="Times New Roman" w:eastAsia="Times New Roman" w:hAnsi="Times New Roman" w:cs="Times New Roman"/>
          <w:i/>
          <w:color w:val="000000"/>
          <w:sz w:val="24"/>
          <w:szCs w:val="24"/>
          <w:lang w:eastAsia="ru-RU"/>
        </w:rPr>
      </w:pPr>
    </w:p>
    <w:p w:rsidR="006A2476" w:rsidRPr="006A2476" w:rsidRDefault="006A2476" w:rsidP="006A2476">
      <w:pPr>
        <w:spacing w:after="0" w:line="240" w:lineRule="auto"/>
        <w:jc w:val="both"/>
        <w:rPr>
          <w:rFonts w:ascii="Times New Roman" w:eastAsia="Times New Roman" w:hAnsi="Times New Roman" w:cs="Times New Roman"/>
          <w:sz w:val="24"/>
          <w:szCs w:val="24"/>
          <w:lang w:eastAsia="ru-RU"/>
        </w:rPr>
      </w:pPr>
      <w:r w:rsidRPr="006A2476">
        <w:rPr>
          <w:rFonts w:ascii="Times New Roman" w:eastAsia="Times New Roman" w:hAnsi="Times New Roman" w:cs="Times New Roman"/>
          <w:sz w:val="24"/>
          <w:szCs w:val="24"/>
          <w:lang w:eastAsia="ru-RU"/>
        </w:rPr>
        <w:t xml:space="preserve">Председатель Совета </w:t>
      </w:r>
    </w:p>
    <w:p w:rsidR="006A2476" w:rsidRPr="006A2476" w:rsidRDefault="006A2476" w:rsidP="006A2476">
      <w:pPr>
        <w:spacing w:after="0" w:line="240" w:lineRule="auto"/>
        <w:jc w:val="both"/>
        <w:rPr>
          <w:rFonts w:ascii="Times New Roman" w:eastAsia="Times New Roman" w:hAnsi="Times New Roman" w:cs="Times New Roman"/>
          <w:sz w:val="24"/>
          <w:szCs w:val="24"/>
          <w:lang w:eastAsia="ru-RU"/>
        </w:rPr>
      </w:pPr>
      <w:r w:rsidRPr="006A2476">
        <w:rPr>
          <w:rFonts w:ascii="Times New Roman" w:eastAsia="Times New Roman" w:hAnsi="Times New Roman" w:cs="Times New Roman"/>
          <w:sz w:val="24"/>
          <w:szCs w:val="24"/>
          <w:lang w:eastAsia="ru-RU"/>
        </w:rPr>
        <w:t>Новоуральского сельского поселения                                                                             А.В. Некрасов</w:t>
      </w:r>
    </w:p>
    <w:p w:rsidR="006A2476" w:rsidRPr="006A2476" w:rsidRDefault="006A2476" w:rsidP="006A2476">
      <w:pPr>
        <w:spacing w:after="0" w:line="240" w:lineRule="auto"/>
        <w:ind w:firstLine="709"/>
        <w:jc w:val="both"/>
        <w:rPr>
          <w:rFonts w:ascii="Times New Roman" w:eastAsia="Times New Roman" w:hAnsi="Times New Roman" w:cs="Times New Roman"/>
          <w:sz w:val="24"/>
          <w:szCs w:val="24"/>
          <w:lang w:eastAsia="ru-RU"/>
        </w:rPr>
      </w:pPr>
    </w:p>
    <w:p w:rsidR="006A2476" w:rsidRPr="006A2476" w:rsidRDefault="006A2476" w:rsidP="006A2476">
      <w:pPr>
        <w:spacing w:after="0" w:line="240" w:lineRule="auto"/>
        <w:jc w:val="both"/>
        <w:rPr>
          <w:rFonts w:ascii="Times New Roman" w:eastAsia="Times New Roman" w:hAnsi="Times New Roman" w:cs="Times New Roman"/>
          <w:sz w:val="24"/>
          <w:szCs w:val="24"/>
          <w:lang w:eastAsia="ru-RU"/>
        </w:rPr>
      </w:pPr>
      <w:r w:rsidRPr="006A2476">
        <w:rPr>
          <w:rFonts w:ascii="Times New Roman" w:eastAsia="Times New Roman" w:hAnsi="Times New Roman" w:cs="Times New Roman"/>
          <w:sz w:val="24"/>
          <w:szCs w:val="24"/>
          <w:lang w:eastAsia="ru-RU"/>
        </w:rPr>
        <w:t>Глава Новоуральского сельского поселения                                                             Г.Н. Згурский</w:t>
      </w:r>
    </w:p>
    <w:p w:rsidR="006A2476" w:rsidRPr="006A2476" w:rsidRDefault="006A2476" w:rsidP="006A2476">
      <w:pPr>
        <w:tabs>
          <w:tab w:val="left" w:pos="6390"/>
        </w:tabs>
        <w:jc w:val="center"/>
        <w:rPr>
          <w:rFonts w:ascii="Times New Roman" w:hAnsi="Times New Roman" w:cs="Times New Roman"/>
        </w:rPr>
      </w:pPr>
    </w:p>
    <w:p w:rsidR="006A2476" w:rsidRDefault="006A2476" w:rsidP="006A2476">
      <w:pPr>
        <w:spacing w:after="0" w:line="240" w:lineRule="auto"/>
        <w:jc w:val="right"/>
        <w:rPr>
          <w:rFonts w:ascii="Times New Roman" w:eastAsia="Times New Roman" w:hAnsi="Times New Roman" w:cs="Times New Roman"/>
          <w:color w:val="000000"/>
          <w:sz w:val="32"/>
          <w:szCs w:val="20"/>
          <w:lang w:eastAsia="ru-RU"/>
        </w:rPr>
      </w:pPr>
      <w:r>
        <w:rPr>
          <w:rFonts w:ascii="Times New Roman" w:eastAsia="Times New Roman" w:hAnsi="Times New Roman" w:cs="Times New Roman"/>
          <w:color w:val="000000"/>
          <w:sz w:val="32"/>
          <w:szCs w:val="20"/>
          <w:lang w:eastAsia="ru-RU"/>
        </w:rPr>
        <w:lastRenderedPageBreak/>
        <w:t>проект</w:t>
      </w:r>
    </w:p>
    <w:p w:rsidR="006A2476" w:rsidRPr="00EF0779" w:rsidRDefault="006A2476" w:rsidP="006A2476">
      <w:pPr>
        <w:spacing w:after="0" w:line="240" w:lineRule="auto"/>
        <w:jc w:val="center"/>
        <w:rPr>
          <w:rFonts w:ascii="Times New Roman" w:eastAsia="Times New Roman" w:hAnsi="Times New Roman" w:cs="Times New Roman"/>
          <w:color w:val="000000"/>
          <w:sz w:val="32"/>
          <w:szCs w:val="32"/>
          <w:lang w:eastAsia="ru-RU"/>
        </w:rPr>
      </w:pPr>
      <w:r w:rsidRPr="00EF0779">
        <w:rPr>
          <w:rFonts w:ascii="Times New Roman" w:eastAsia="Times New Roman" w:hAnsi="Times New Roman" w:cs="Times New Roman"/>
          <w:color w:val="000000"/>
          <w:sz w:val="32"/>
          <w:szCs w:val="32"/>
          <w:lang w:eastAsia="ru-RU"/>
        </w:rPr>
        <w:t>СОВЕТ</w:t>
      </w:r>
    </w:p>
    <w:p w:rsidR="006A2476" w:rsidRPr="00EF0779" w:rsidRDefault="006A2476" w:rsidP="006A2476">
      <w:pPr>
        <w:spacing w:after="0" w:line="240" w:lineRule="auto"/>
        <w:jc w:val="center"/>
        <w:rPr>
          <w:rFonts w:ascii="Times New Roman" w:eastAsia="Times New Roman" w:hAnsi="Times New Roman" w:cs="Times New Roman"/>
          <w:color w:val="000000"/>
          <w:sz w:val="32"/>
          <w:szCs w:val="32"/>
          <w:lang w:eastAsia="ru-RU"/>
        </w:rPr>
      </w:pPr>
      <w:r w:rsidRPr="00EF0779">
        <w:rPr>
          <w:rFonts w:ascii="Times New Roman" w:eastAsia="Times New Roman" w:hAnsi="Times New Roman" w:cs="Times New Roman"/>
          <w:color w:val="000000"/>
          <w:sz w:val="32"/>
          <w:szCs w:val="32"/>
          <w:lang w:eastAsia="ru-RU"/>
        </w:rPr>
        <w:t>Новоуральского сельского поселения Павлоградского муниципального района Омской области</w:t>
      </w:r>
    </w:p>
    <w:p w:rsidR="006A2476" w:rsidRPr="00EF0779" w:rsidRDefault="006A2476" w:rsidP="006A2476">
      <w:pPr>
        <w:spacing w:after="0" w:line="240" w:lineRule="auto"/>
        <w:jc w:val="both"/>
        <w:rPr>
          <w:rFonts w:ascii="Times New Roman" w:eastAsia="Times New Roman" w:hAnsi="Times New Roman" w:cs="Times New Roman"/>
          <w:color w:val="000000"/>
          <w:sz w:val="32"/>
          <w:szCs w:val="32"/>
          <w:lang w:eastAsia="ru-RU"/>
        </w:rPr>
      </w:pPr>
      <w:r w:rsidRPr="00EF0779">
        <w:rPr>
          <w:rFonts w:ascii="Times New Roman" w:eastAsia="Times New Roman" w:hAnsi="Times New Roman" w:cs="Times New Roman"/>
          <w:color w:val="000000"/>
          <w:sz w:val="32"/>
          <w:szCs w:val="32"/>
          <w:lang w:eastAsia="ru-RU"/>
        </w:rPr>
        <w:t> </w:t>
      </w:r>
    </w:p>
    <w:p w:rsidR="006A2476" w:rsidRPr="00EF0779" w:rsidRDefault="006A2476" w:rsidP="006A2476">
      <w:pPr>
        <w:spacing w:after="0" w:line="240" w:lineRule="auto"/>
        <w:ind w:right="7"/>
        <w:jc w:val="center"/>
        <w:rPr>
          <w:rFonts w:ascii="Times New Roman" w:eastAsia="Times New Roman" w:hAnsi="Times New Roman" w:cs="Times New Roman"/>
          <w:color w:val="000000"/>
          <w:sz w:val="32"/>
          <w:szCs w:val="32"/>
          <w:lang w:eastAsia="ru-RU"/>
        </w:rPr>
      </w:pPr>
      <w:r w:rsidRPr="00EF0779">
        <w:rPr>
          <w:rFonts w:ascii="Times New Roman" w:eastAsia="Times New Roman" w:hAnsi="Times New Roman" w:cs="Times New Roman"/>
          <w:color w:val="000000"/>
          <w:sz w:val="32"/>
          <w:szCs w:val="32"/>
          <w:lang w:eastAsia="ru-RU"/>
        </w:rPr>
        <w:t>Р Е Ш Е Н И Е</w:t>
      </w:r>
    </w:p>
    <w:p w:rsidR="006A2476" w:rsidRPr="00EF0779" w:rsidRDefault="006A2476" w:rsidP="006A2476">
      <w:pPr>
        <w:spacing w:after="0" w:line="240" w:lineRule="auto"/>
        <w:jc w:val="both"/>
        <w:rPr>
          <w:rFonts w:ascii="Times New Roman" w:eastAsia="Times New Roman" w:hAnsi="Times New Roman" w:cs="Times New Roman"/>
          <w:color w:val="000000"/>
          <w:sz w:val="26"/>
          <w:szCs w:val="26"/>
          <w:u w:val="single"/>
          <w:lang w:eastAsia="ru-RU"/>
        </w:rPr>
      </w:pPr>
      <w:r>
        <w:rPr>
          <w:rFonts w:ascii="Times New Roman" w:eastAsia="Times New Roman" w:hAnsi="Times New Roman" w:cs="Times New Roman"/>
          <w:color w:val="000000"/>
          <w:sz w:val="26"/>
          <w:szCs w:val="26"/>
          <w:u w:val="single"/>
          <w:lang w:eastAsia="ru-RU"/>
        </w:rPr>
        <w:t>00</w:t>
      </w:r>
      <w:r w:rsidRPr="00EF0779">
        <w:rPr>
          <w:rFonts w:ascii="Times New Roman" w:eastAsia="Times New Roman" w:hAnsi="Times New Roman" w:cs="Times New Roman"/>
          <w:color w:val="000000"/>
          <w:sz w:val="26"/>
          <w:szCs w:val="26"/>
          <w:u w:val="single"/>
          <w:lang w:eastAsia="ru-RU"/>
        </w:rPr>
        <w:t>.0</w:t>
      </w:r>
      <w:r>
        <w:rPr>
          <w:rFonts w:ascii="Times New Roman" w:eastAsia="Times New Roman" w:hAnsi="Times New Roman" w:cs="Times New Roman"/>
          <w:color w:val="000000"/>
          <w:sz w:val="26"/>
          <w:szCs w:val="26"/>
          <w:u w:val="single"/>
          <w:lang w:eastAsia="ru-RU"/>
        </w:rPr>
        <w:t>4</w:t>
      </w:r>
      <w:r w:rsidRPr="00EF0779">
        <w:rPr>
          <w:rFonts w:ascii="Times New Roman" w:eastAsia="Times New Roman" w:hAnsi="Times New Roman" w:cs="Times New Roman"/>
          <w:color w:val="000000"/>
          <w:sz w:val="26"/>
          <w:szCs w:val="26"/>
          <w:u w:val="single"/>
          <w:lang w:eastAsia="ru-RU"/>
        </w:rPr>
        <w:t>.2025  </w:t>
      </w:r>
      <w:r w:rsidRPr="00EF0779">
        <w:rPr>
          <w:rFonts w:ascii="Times New Roman" w:eastAsia="Times New Roman" w:hAnsi="Times New Roman" w:cs="Times New Roman"/>
          <w:color w:val="000000"/>
          <w:sz w:val="26"/>
          <w:szCs w:val="26"/>
          <w:lang w:eastAsia="ru-RU"/>
        </w:rPr>
        <w:t>                                                                                                                      </w:t>
      </w:r>
      <w:r w:rsidRPr="00EF0779">
        <w:rPr>
          <w:rFonts w:ascii="Times New Roman" w:eastAsia="Times New Roman" w:hAnsi="Times New Roman" w:cs="Times New Roman"/>
          <w:color w:val="000000"/>
          <w:sz w:val="26"/>
          <w:szCs w:val="26"/>
          <w:u w:val="single"/>
          <w:lang w:eastAsia="ru-RU"/>
        </w:rPr>
        <w:t>№ 2</w:t>
      </w:r>
      <w:r>
        <w:rPr>
          <w:rFonts w:ascii="Times New Roman" w:eastAsia="Times New Roman" w:hAnsi="Times New Roman" w:cs="Times New Roman"/>
          <w:color w:val="000000"/>
          <w:sz w:val="26"/>
          <w:szCs w:val="26"/>
          <w:u w:val="single"/>
          <w:lang w:eastAsia="ru-RU"/>
        </w:rPr>
        <w:t>90</w:t>
      </w:r>
    </w:p>
    <w:p w:rsidR="006A2476" w:rsidRPr="00EF0779" w:rsidRDefault="006A2476" w:rsidP="006A2476">
      <w:pPr>
        <w:spacing w:after="0" w:line="240" w:lineRule="auto"/>
        <w:jc w:val="center"/>
        <w:rPr>
          <w:rFonts w:ascii="Times New Roman" w:eastAsia="Times New Roman" w:hAnsi="Times New Roman" w:cs="Times New Roman"/>
          <w:color w:val="000000"/>
          <w:sz w:val="24"/>
          <w:szCs w:val="24"/>
          <w:lang w:eastAsia="ru-RU"/>
        </w:rPr>
      </w:pPr>
      <w:r w:rsidRPr="00EF0779">
        <w:rPr>
          <w:rFonts w:ascii="Times New Roman" w:eastAsia="Times New Roman" w:hAnsi="Times New Roman" w:cs="Times New Roman"/>
          <w:color w:val="000000"/>
          <w:sz w:val="24"/>
          <w:szCs w:val="24"/>
          <w:lang w:eastAsia="ru-RU"/>
        </w:rPr>
        <w:t>с. Новоуральское</w:t>
      </w:r>
    </w:p>
    <w:p w:rsidR="006A2476" w:rsidRDefault="006A2476" w:rsidP="006A2476">
      <w:pPr>
        <w:jc w:val="center"/>
        <w:rPr>
          <w:rFonts w:ascii="Times New Roman" w:hAnsi="Times New Roman" w:cs="Times New Roman"/>
          <w:sz w:val="24"/>
          <w:szCs w:val="24"/>
        </w:rPr>
      </w:pPr>
    </w:p>
    <w:p w:rsidR="00A814B3" w:rsidRDefault="006A2476" w:rsidP="00A814B3">
      <w:pPr>
        <w:spacing w:after="0"/>
        <w:jc w:val="center"/>
        <w:rPr>
          <w:rFonts w:ascii="Times New Roman" w:hAnsi="Times New Roman" w:cs="Times New Roman"/>
          <w:sz w:val="26"/>
          <w:szCs w:val="26"/>
        </w:rPr>
      </w:pPr>
      <w:r w:rsidRPr="00A814B3">
        <w:rPr>
          <w:rFonts w:ascii="Times New Roman" w:hAnsi="Times New Roman" w:cs="Times New Roman"/>
          <w:sz w:val="26"/>
          <w:szCs w:val="26"/>
        </w:rPr>
        <w:t xml:space="preserve">О внесении изменений в решение Совета Новоуральского сельского поселения Павлоградского муниципального района Омской области от 09.12.2019 № 227 «Об утверждении Положения о бюджетном процессе и бюджетном устройстве в Новоуральском сельском поселении Павлоградского муниципального района </w:t>
      </w:r>
    </w:p>
    <w:p w:rsidR="006A2476" w:rsidRDefault="006A2476" w:rsidP="00A814B3">
      <w:pPr>
        <w:spacing w:after="0"/>
        <w:jc w:val="center"/>
        <w:rPr>
          <w:rFonts w:ascii="Times New Roman" w:hAnsi="Times New Roman" w:cs="Times New Roman"/>
          <w:sz w:val="26"/>
          <w:szCs w:val="26"/>
        </w:rPr>
      </w:pPr>
      <w:r w:rsidRPr="00A814B3">
        <w:rPr>
          <w:rFonts w:ascii="Times New Roman" w:hAnsi="Times New Roman" w:cs="Times New Roman"/>
          <w:sz w:val="26"/>
          <w:szCs w:val="26"/>
        </w:rPr>
        <w:t>Омской области»</w:t>
      </w:r>
    </w:p>
    <w:p w:rsidR="00A814B3" w:rsidRPr="00A814B3" w:rsidRDefault="00A814B3" w:rsidP="00A814B3">
      <w:pPr>
        <w:spacing w:after="0"/>
        <w:jc w:val="center"/>
        <w:rPr>
          <w:rFonts w:ascii="Times New Roman" w:hAnsi="Times New Roman" w:cs="Times New Roman"/>
          <w:sz w:val="26"/>
          <w:szCs w:val="26"/>
        </w:rPr>
      </w:pPr>
    </w:p>
    <w:p w:rsidR="00A814B3" w:rsidRPr="00A814B3" w:rsidRDefault="00A814B3" w:rsidP="00A814B3">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rPr>
      </w:pPr>
      <w:r w:rsidRPr="00A814B3">
        <w:rPr>
          <w:rFonts w:ascii="Times New Roman" w:eastAsia="Calibri" w:hAnsi="Times New Roman" w:cs="Times New Roman"/>
          <w:sz w:val="26"/>
          <w:szCs w:val="26"/>
        </w:rPr>
        <w:t xml:space="preserve">В соответствии со статьей 179 Бюджетного </w:t>
      </w:r>
      <w:hyperlink r:id="rId5" w:history="1">
        <w:r w:rsidRPr="00A814B3">
          <w:rPr>
            <w:rFonts w:ascii="Times New Roman" w:eastAsia="Calibri" w:hAnsi="Times New Roman" w:cs="Times New Roman"/>
            <w:sz w:val="26"/>
            <w:szCs w:val="26"/>
          </w:rPr>
          <w:t>кодекс</w:t>
        </w:r>
      </w:hyperlink>
      <w:r w:rsidRPr="00A814B3">
        <w:rPr>
          <w:rFonts w:ascii="Times New Roman" w:eastAsia="Calibri" w:hAnsi="Times New Roman" w:cs="Times New Roman"/>
          <w:sz w:val="26"/>
          <w:szCs w:val="26"/>
        </w:rPr>
        <w:t xml:space="preserve">а Российской Федерации, Федеральным </w:t>
      </w:r>
      <w:hyperlink r:id="rId6" w:history="1">
        <w:r w:rsidRPr="00A814B3">
          <w:rPr>
            <w:rFonts w:ascii="Times New Roman" w:eastAsia="Calibri" w:hAnsi="Times New Roman" w:cs="Times New Roman"/>
            <w:sz w:val="26"/>
            <w:szCs w:val="26"/>
          </w:rPr>
          <w:t>законом</w:t>
        </w:r>
      </w:hyperlink>
      <w:r w:rsidRPr="00A814B3">
        <w:rPr>
          <w:rFonts w:ascii="Times New Roman" w:eastAsia="Calibri"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 руководствуясь Уставом </w:t>
      </w:r>
      <w:r>
        <w:rPr>
          <w:rFonts w:ascii="Times New Roman" w:eastAsia="Calibri" w:hAnsi="Times New Roman" w:cs="Times New Roman"/>
          <w:sz w:val="26"/>
          <w:szCs w:val="26"/>
        </w:rPr>
        <w:t>Новоуральского</w:t>
      </w:r>
      <w:r w:rsidRPr="00A814B3">
        <w:rPr>
          <w:rFonts w:ascii="Times New Roman" w:eastAsia="Calibri" w:hAnsi="Times New Roman" w:cs="Times New Roman"/>
          <w:sz w:val="26"/>
          <w:szCs w:val="26"/>
        </w:rPr>
        <w:t xml:space="preserve"> сельского поселения Павлоградского</w:t>
      </w:r>
      <w:r w:rsidRPr="00A814B3">
        <w:rPr>
          <w:rFonts w:ascii="Times New Roman" w:eastAsia="Calibri" w:hAnsi="Times New Roman" w:cs="Times New Roman"/>
          <w:bCs/>
          <w:sz w:val="26"/>
          <w:szCs w:val="26"/>
        </w:rPr>
        <w:t xml:space="preserve"> муниципального района Омской области, Совет </w:t>
      </w:r>
      <w:r>
        <w:rPr>
          <w:rFonts w:ascii="Times New Roman" w:eastAsia="Calibri" w:hAnsi="Times New Roman" w:cs="Times New Roman"/>
          <w:bCs/>
          <w:sz w:val="26"/>
          <w:szCs w:val="26"/>
        </w:rPr>
        <w:t>Новоуральского</w:t>
      </w:r>
      <w:r w:rsidRPr="00A814B3">
        <w:rPr>
          <w:rFonts w:ascii="Times New Roman" w:eastAsia="Calibri" w:hAnsi="Times New Roman" w:cs="Times New Roman"/>
          <w:bCs/>
          <w:sz w:val="26"/>
          <w:szCs w:val="26"/>
        </w:rPr>
        <w:t xml:space="preserve"> сельского поселения Павлоградского муниципального района Омской области- РЕШИЛ:</w:t>
      </w:r>
    </w:p>
    <w:p w:rsidR="00A814B3" w:rsidRPr="00A814B3" w:rsidRDefault="00A814B3" w:rsidP="00A814B3">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A814B3" w:rsidRPr="00A814B3" w:rsidRDefault="00A814B3" w:rsidP="00A814B3">
      <w:pPr>
        <w:widowControl w:val="0"/>
        <w:numPr>
          <w:ilvl w:val="0"/>
          <w:numId w:val="5"/>
        </w:numPr>
        <w:tabs>
          <w:tab w:val="left" w:pos="851"/>
        </w:tabs>
        <w:autoSpaceDE w:val="0"/>
        <w:autoSpaceDN w:val="0"/>
        <w:adjustRightInd w:val="0"/>
        <w:spacing w:after="0" w:line="240" w:lineRule="auto"/>
        <w:ind w:left="0" w:firstLine="540"/>
        <w:contextualSpacing/>
        <w:jc w:val="both"/>
        <w:rPr>
          <w:rFonts w:ascii="Times New Roman" w:eastAsia="Calibri" w:hAnsi="Times New Roman" w:cs="Times New Roman"/>
          <w:sz w:val="26"/>
          <w:szCs w:val="26"/>
        </w:rPr>
      </w:pPr>
      <w:r w:rsidRPr="00A814B3">
        <w:rPr>
          <w:rFonts w:ascii="Times New Roman" w:eastAsia="Calibri" w:hAnsi="Times New Roman" w:cs="Times New Roman"/>
          <w:sz w:val="26"/>
          <w:szCs w:val="26"/>
        </w:rPr>
        <w:t>Внести в решение от 09.12.2019 № 2</w:t>
      </w:r>
      <w:r>
        <w:rPr>
          <w:rFonts w:ascii="Times New Roman" w:eastAsia="Calibri" w:hAnsi="Times New Roman" w:cs="Times New Roman"/>
          <w:sz w:val="26"/>
          <w:szCs w:val="26"/>
        </w:rPr>
        <w:t>27</w:t>
      </w:r>
      <w:r w:rsidRPr="00A814B3">
        <w:rPr>
          <w:rFonts w:ascii="Times New Roman" w:eastAsia="Calibri" w:hAnsi="Times New Roman" w:cs="Times New Roman"/>
          <w:sz w:val="26"/>
          <w:szCs w:val="26"/>
        </w:rPr>
        <w:t xml:space="preserve"> «Об утверждении  </w:t>
      </w:r>
      <w:hyperlink r:id="rId7" w:anchor="Par34" w:history="1">
        <w:r w:rsidRPr="00A814B3">
          <w:rPr>
            <w:rFonts w:ascii="Times New Roman" w:eastAsia="Calibri" w:hAnsi="Times New Roman" w:cs="Times New Roman"/>
            <w:sz w:val="26"/>
            <w:szCs w:val="26"/>
          </w:rPr>
          <w:t>Положения</w:t>
        </w:r>
      </w:hyperlink>
      <w:r w:rsidRPr="00A814B3">
        <w:rPr>
          <w:rFonts w:ascii="Times New Roman" w:eastAsia="Calibri" w:hAnsi="Times New Roman" w:cs="Times New Roman"/>
          <w:sz w:val="26"/>
          <w:szCs w:val="26"/>
        </w:rPr>
        <w:t xml:space="preserve"> о бюджетном процессе и бюджетном устройстве в </w:t>
      </w:r>
      <w:r>
        <w:rPr>
          <w:rFonts w:ascii="Times New Roman" w:eastAsia="Calibri" w:hAnsi="Times New Roman" w:cs="Times New Roman"/>
          <w:sz w:val="26"/>
          <w:szCs w:val="26"/>
        </w:rPr>
        <w:t>Новоуральском</w:t>
      </w:r>
      <w:r w:rsidRPr="00A814B3">
        <w:rPr>
          <w:rFonts w:ascii="Times New Roman" w:eastAsia="Calibri" w:hAnsi="Times New Roman" w:cs="Times New Roman"/>
          <w:sz w:val="26"/>
          <w:szCs w:val="26"/>
        </w:rPr>
        <w:t xml:space="preserve"> сельском поселении Павлоградском  муниципальном районе Омской области» следующего изменения:</w:t>
      </w:r>
    </w:p>
    <w:p w:rsidR="00A814B3" w:rsidRPr="00A814B3" w:rsidRDefault="00A814B3" w:rsidP="00A814B3">
      <w:pPr>
        <w:numPr>
          <w:ilvl w:val="0"/>
          <w:numId w:val="6"/>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6"/>
          <w:szCs w:val="26"/>
        </w:rPr>
      </w:pPr>
      <w:r w:rsidRPr="00A814B3">
        <w:rPr>
          <w:rFonts w:ascii="Times New Roman" w:eastAsia="Calibri" w:hAnsi="Times New Roman" w:cs="Times New Roman"/>
          <w:sz w:val="26"/>
          <w:szCs w:val="26"/>
        </w:rPr>
        <w:t xml:space="preserve"> Статью 9, часть 2, абзац 1 изложить в новой редакции:</w:t>
      </w:r>
    </w:p>
    <w:p w:rsidR="00A814B3" w:rsidRPr="00A814B3" w:rsidRDefault="00A814B3" w:rsidP="00A814B3">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A814B3">
        <w:rPr>
          <w:rFonts w:ascii="Times New Roman" w:eastAsia="Calibri" w:hAnsi="Times New Roman" w:cs="Times New Roman"/>
          <w:sz w:val="26"/>
          <w:szCs w:val="26"/>
        </w:rPr>
        <w:t xml:space="preserve">"2.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поселения в соответствии с перечнем и структурой муниципальных программ, определенными Администрации </w:t>
      </w:r>
      <w:r>
        <w:rPr>
          <w:rFonts w:ascii="Times New Roman" w:eastAsia="Calibri" w:hAnsi="Times New Roman" w:cs="Times New Roman"/>
          <w:sz w:val="26"/>
          <w:szCs w:val="26"/>
        </w:rPr>
        <w:t>Новоуральского</w:t>
      </w:r>
      <w:r w:rsidRPr="00A814B3">
        <w:rPr>
          <w:rFonts w:ascii="Times New Roman" w:eastAsia="Calibri" w:hAnsi="Times New Roman" w:cs="Times New Roman"/>
          <w:sz w:val="26"/>
          <w:szCs w:val="26"/>
        </w:rPr>
        <w:t xml:space="preserve"> сельского поселения Павлоградского муниципального района Омской области.";</w:t>
      </w:r>
    </w:p>
    <w:p w:rsidR="00A814B3" w:rsidRPr="00A814B3" w:rsidRDefault="00A814B3" w:rsidP="00A814B3">
      <w:pPr>
        <w:numPr>
          <w:ilvl w:val="0"/>
          <w:numId w:val="6"/>
        </w:numPr>
        <w:tabs>
          <w:tab w:val="left" w:pos="851"/>
        </w:tabs>
        <w:autoSpaceDE w:val="0"/>
        <w:autoSpaceDN w:val="0"/>
        <w:adjustRightInd w:val="0"/>
        <w:spacing w:after="0" w:line="240" w:lineRule="auto"/>
        <w:ind w:hanging="693"/>
        <w:contextualSpacing/>
        <w:jc w:val="both"/>
        <w:rPr>
          <w:rFonts w:ascii="Times New Roman" w:eastAsia="Calibri" w:hAnsi="Times New Roman" w:cs="Times New Roman"/>
          <w:sz w:val="26"/>
          <w:szCs w:val="26"/>
        </w:rPr>
      </w:pPr>
      <w:r w:rsidRPr="00A814B3">
        <w:rPr>
          <w:rFonts w:ascii="Times New Roman" w:eastAsia="Calibri" w:hAnsi="Times New Roman" w:cs="Times New Roman"/>
          <w:sz w:val="26"/>
          <w:szCs w:val="26"/>
        </w:rPr>
        <w:t xml:space="preserve"> Статью 12, часть 2, абзац 10 изложить следующего содержания:</w:t>
      </w:r>
    </w:p>
    <w:p w:rsidR="00A814B3" w:rsidRPr="00A814B3" w:rsidRDefault="00A814B3" w:rsidP="00A814B3">
      <w:pPr>
        <w:widowControl w:val="0"/>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A814B3">
        <w:rPr>
          <w:rFonts w:ascii="Times New Roman" w:eastAsia="Calibri" w:hAnsi="Times New Roman" w:cs="Times New Roman"/>
          <w:sz w:val="26"/>
          <w:szCs w:val="26"/>
        </w:rPr>
        <w:t>"паспорта (проекты паспортов) муниципальных программ (проекты изменений в указанные паспорта);";</w:t>
      </w:r>
    </w:p>
    <w:p w:rsidR="00A814B3" w:rsidRPr="00A814B3" w:rsidRDefault="00A814B3" w:rsidP="00A814B3">
      <w:pPr>
        <w:widowControl w:val="0"/>
        <w:numPr>
          <w:ilvl w:val="0"/>
          <w:numId w:val="6"/>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6"/>
          <w:szCs w:val="26"/>
        </w:rPr>
      </w:pPr>
      <w:r w:rsidRPr="00A814B3">
        <w:rPr>
          <w:rFonts w:ascii="Times New Roman" w:eastAsia="Calibri" w:hAnsi="Times New Roman" w:cs="Times New Roman"/>
          <w:sz w:val="26"/>
          <w:szCs w:val="26"/>
        </w:rPr>
        <w:t xml:space="preserve"> Статью 14 часть 2, абзац 2 изменить, изложить в следующей редакции:</w:t>
      </w:r>
    </w:p>
    <w:p w:rsidR="00A814B3" w:rsidRPr="00A814B3" w:rsidRDefault="00A814B3" w:rsidP="00A814B3">
      <w:pPr>
        <w:widowControl w:val="0"/>
        <w:autoSpaceDE w:val="0"/>
        <w:autoSpaceDN w:val="0"/>
        <w:adjustRightInd w:val="0"/>
        <w:spacing w:after="0" w:line="240" w:lineRule="auto"/>
        <w:ind w:firstLine="540"/>
        <w:jc w:val="both"/>
        <w:rPr>
          <w:rFonts w:ascii="Times New Roman" w:eastAsia="Calibri" w:hAnsi="Times New Roman" w:cs="Times New Roman"/>
          <w:color w:val="000000"/>
          <w:sz w:val="26"/>
          <w:szCs w:val="26"/>
        </w:rPr>
      </w:pPr>
      <w:r w:rsidRPr="00A814B3">
        <w:rPr>
          <w:rFonts w:ascii="Times New Roman" w:eastAsia="Calibri" w:hAnsi="Times New Roman" w:cs="Times New Roman"/>
          <w:sz w:val="26"/>
          <w:szCs w:val="26"/>
        </w:rPr>
        <w:t>"</w:t>
      </w:r>
      <w:r w:rsidRPr="00A814B3">
        <w:rPr>
          <w:rFonts w:ascii="Times New Roman" w:eastAsia="Calibri" w:hAnsi="Times New Roman" w:cs="Times New Roman"/>
          <w:color w:val="000000"/>
          <w:sz w:val="26"/>
          <w:szCs w:val="26"/>
        </w:rPr>
        <w:t xml:space="preserve">заблаговременно проводит оповещение жителей сельского поселения о времени и месте проведения публичных слушаний,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rsidR="00A814B3" w:rsidRPr="00A814B3" w:rsidRDefault="00A814B3" w:rsidP="00A814B3">
      <w:pPr>
        <w:widowControl w:val="0"/>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A814B3">
        <w:rPr>
          <w:rFonts w:ascii="Times New Roman" w:eastAsia="Calibri" w:hAnsi="Times New Roman" w:cs="Times New Roman"/>
          <w:sz w:val="26"/>
          <w:szCs w:val="26"/>
        </w:rPr>
        <w:lastRenderedPageBreak/>
        <w:t xml:space="preserve">2. Обнародовать решение в соответствии с действующим уставом </w:t>
      </w:r>
      <w:r>
        <w:rPr>
          <w:rFonts w:ascii="Times New Roman" w:eastAsia="Calibri" w:hAnsi="Times New Roman" w:cs="Times New Roman"/>
          <w:sz w:val="26"/>
          <w:szCs w:val="26"/>
        </w:rPr>
        <w:t>Новоуральского</w:t>
      </w:r>
      <w:r w:rsidRPr="00A814B3">
        <w:rPr>
          <w:rFonts w:ascii="Times New Roman" w:eastAsia="Calibri" w:hAnsi="Times New Roman" w:cs="Times New Roman"/>
          <w:sz w:val="26"/>
          <w:szCs w:val="26"/>
        </w:rPr>
        <w:t xml:space="preserve"> сельского поселения.</w:t>
      </w:r>
    </w:p>
    <w:p w:rsidR="00A814B3" w:rsidRPr="00A814B3" w:rsidRDefault="00A814B3" w:rsidP="00A814B3">
      <w:pPr>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A814B3">
        <w:rPr>
          <w:rFonts w:ascii="Times New Roman" w:eastAsia="Calibri" w:hAnsi="Times New Roman" w:cs="Times New Roman"/>
          <w:sz w:val="26"/>
          <w:szCs w:val="26"/>
        </w:rPr>
        <w:t>3. Опубликовать настоящее Решение в газете "</w:t>
      </w:r>
      <w:r>
        <w:rPr>
          <w:rFonts w:ascii="Times New Roman" w:eastAsia="Calibri" w:hAnsi="Times New Roman" w:cs="Times New Roman"/>
          <w:sz w:val="26"/>
          <w:szCs w:val="26"/>
        </w:rPr>
        <w:t>Новоуральский</w:t>
      </w:r>
      <w:r w:rsidRPr="00A814B3">
        <w:rPr>
          <w:rFonts w:ascii="Times New Roman" w:eastAsia="Calibri" w:hAnsi="Times New Roman" w:cs="Times New Roman"/>
          <w:sz w:val="26"/>
          <w:szCs w:val="26"/>
        </w:rPr>
        <w:t xml:space="preserve"> муниципальный вестник".</w:t>
      </w:r>
    </w:p>
    <w:p w:rsidR="00A814B3" w:rsidRPr="00A814B3" w:rsidRDefault="00A814B3" w:rsidP="00A814B3">
      <w:pPr>
        <w:widowControl w:val="0"/>
        <w:autoSpaceDE w:val="0"/>
        <w:autoSpaceDN w:val="0"/>
        <w:adjustRightInd w:val="0"/>
        <w:spacing w:after="0" w:line="240" w:lineRule="auto"/>
        <w:ind w:firstLine="709"/>
        <w:rPr>
          <w:rFonts w:ascii="Times New Roman" w:eastAsia="Calibri" w:hAnsi="Times New Roman" w:cs="Times New Roman"/>
          <w:sz w:val="24"/>
          <w:szCs w:val="24"/>
        </w:rPr>
      </w:pPr>
    </w:p>
    <w:p w:rsidR="006A2476" w:rsidRDefault="006A2476" w:rsidP="006A2476">
      <w:pPr>
        <w:jc w:val="center"/>
        <w:rPr>
          <w:rFonts w:ascii="Times New Roman" w:hAnsi="Times New Roman" w:cs="Times New Roman"/>
          <w:sz w:val="24"/>
          <w:szCs w:val="24"/>
        </w:rPr>
      </w:pPr>
    </w:p>
    <w:p w:rsidR="00A814B3" w:rsidRDefault="00A814B3" w:rsidP="00A814B3">
      <w:pPr>
        <w:spacing w:after="0" w:line="240" w:lineRule="auto"/>
        <w:jc w:val="both"/>
        <w:rPr>
          <w:rFonts w:ascii="Times New Roman" w:eastAsia="Times New Roman" w:hAnsi="Times New Roman" w:cs="Times New Roman"/>
          <w:sz w:val="26"/>
          <w:szCs w:val="26"/>
          <w:lang w:eastAsia="ru-RU"/>
        </w:rPr>
      </w:pPr>
      <w:r w:rsidRPr="00A814B3">
        <w:rPr>
          <w:rFonts w:ascii="Times New Roman" w:eastAsia="Times New Roman" w:hAnsi="Times New Roman" w:cs="Times New Roman"/>
          <w:sz w:val="26"/>
          <w:szCs w:val="26"/>
          <w:lang w:eastAsia="ru-RU"/>
        </w:rPr>
        <w:t xml:space="preserve">Глава Новоуральского </w:t>
      </w:r>
    </w:p>
    <w:p w:rsidR="00A814B3" w:rsidRPr="00A814B3" w:rsidRDefault="00A814B3" w:rsidP="00A814B3">
      <w:pPr>
        <w:spacing w:after="0" w:line="240" w:lineRule="auto"/>
        <w:jc w:val="both"/>
        <w:rPr>
          <w:rFonts w:ascii="Times New Roman" w:eastAsia="Times New Roman" w:hAnsi="Times New Roman" w:cs="Times New Roman"/>
          <w:sz w:val="26"/>
          <w:szCs w:val="26"/>
          <w:lang w:eastAsia="ru-RU"/>
        </w:rPr>
      </w:pPr>
      <w:r w:rsidRPr="00A814B3">
        <w:rPr>
          <w:rFonts w:ascii="Times New Roman" w:eastAsia="Times New Roman" w:hAnsi="Times New Roman" w:cs="Times New Roman"/>
          <w:sz w:val="26"/>
          <w:szCs w:val="26"/>
          <w:lang w:eastAsia="ru-RU"/>
        </w:rPr>
        <w:t xml:space="preserve">сельского поселения                                                   </w:t>
      </w:r>
      <w:r>
        <w:rPr>
          <w:rFonts w:ascii="Times New Roman" w:eastAsia="Times New Roman" w:hAnsi="Times New Roman" w:cs="Times New Roman"/>
          <w:sz w:val="26"/>
          <w:szCs w:val="26"/>
          <w:lang w:eastAsia="ru-RU"/>
        </w:rPr>
        <w:t xml:space="preserve">                        </w:t>
      </w:r>
      <w:r w:rsidRPr="00A814B3">
        <w:rPr>
          <w:rFonts w:ascii="Times New Roman" w:eastAsia="Times New Roman" w:hAnsi="Times New Roman" w:cs="Times New Roman"/>
          <w:sz w:val="26"/>
          <w:szCs w:val="26"/>
          <w:lang w:eastAsia="ru-RU"/>
        </w:rPr>
        <w:t xml:space="preserve">          Г.Н. Згурский</w:t>
      </w:r>
    </w:p>
    <w:p w:rsidR="00A814B3" w:rsidRPr="00A814B3" w:rsidRDefault="00A814B3" w:rsidP="00A814B3">
      <w:pPr>
        <w:tabs>
          <w:tab w:val="left" w:pos="6390"/>
        </w:tabs>
        <w:jc w:val="center"/>
        <w:rPr>
          <w:rFonts w:ascii="Times New Roman" w:hAnsi="Times New Roman" w:cs="Times New Roman"/>
          <w:sz w:val="26"/>
          <w:szCs w:val="26"/>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6A2476">
      <w:pPr>
        <w:jc w:val="center"/>
        <w:rPr>
          <w:rFonts w:ascii="Times New Roman" w:hAnsi="Times New Roman" w:cs="Times New Roman"/>
          <w:sz w:val="24"/>
          <w:szCs w:val="24"/>
        </w:rPr>
      </w:pPr>
    </w:p>
    <w:p w:rsidR="00A814B3" w:rsidRDefault="00A814B3" w:rsidP="00A814B3">
      <w:pPr>
        <w:spacing w:after="0" w:line="240" w:lineRule="auto"/>
        <w:jc w:val="right"/>
        <w:rPr>
          <w:rFonts w:ascii="Times New Roman" w:eastAsia="Times New Roman" w:hAnsi="Times New Roman" w:cs="Times New Roman"/>
          <w:color w:val="000000"/>
          <w:sz w:val="32"/>
          <w:szCs w:val="20"/>
          <w:lang w:eastAsia="ru-RU"/>
        </w:rPr>
      </w:pPr>
      <w:r>
        <w:rPr>
          <w:rFonts w:ascii="Times New Roman" w:eastAsia="Times New Roman" w:hAnsi="Times New Roman" w:cs="Times New Roman"/>
          <w:color w:val="000000"/>
          <w:sz w:val="32"/>
          <w:szCs w:val="20"/>
          <w:lang w:eastAsia="ru-RU"/>
        </w:rPr>
        <w:lastRenderedPageBreak/>
        <w:t>проект</w:t>
      </w:r>
    </w:p>
    <w:p w:rsidR="00A814B3" w:rsidRPr="00EF0779" w:rsidRDefault="00A814B3" w:rsidP="00A814B3">
      <w:pPr>
        <w:spacing w:after="0" w:line="240" w:lineRule="auto"/>
        <w:jc w:val="center"/>
        <w:rPr>
          <w:rFonts w:ascii="Times New Roman" w:eastAsia="Times New Roman" w:hAnsi="Times New Roman" w:cs="Times New Roman"/>
          <w:color w:val="000000"/>
          <w:sz w:val="32"/>
          <w:szCs w:val="32"/>
          <w:lang w:eastAsia="ru-RU"/>
        </w:rPr>
      </w:pPr>
      <w:r w:rsidRPr="00EF0779">
        <w:rPr>
          <w:rFonts w:ascii="Times New Roman" w:eastAsia="Times New Roman" w:hAnsi="Times New Roman" w:cs="Times New Roman"/>
          <w:color w:val="000000"/>
          <w:sz w:val="32"/>
          <w:szCs w:val="32"/>
          <w:lang w:eastAsia="ru-RU"/>
        </w:rPr>
        <w:t>СОВЕТ</w:t>
      </w:r>
    </w:p>
    <w:p w:rsidR="00A814B3" w:rsidRPr="00EF0779" w:rsidRDefault="00A814B3" w:rsidP="00A814B3">
      <w:pPr>
        <w:spacing w:after="0" w:line="240" w:lineRule="auto"/>
        <w:jc w:val="center"/>
        <w:rPr>
          <w:rFonts w:ascii="Times New Roman" w:eastAsia="Times New Roman" w:hAnsi="Times New Roman" w:cs="Times New Roman"/>
          <w:color w:val="000000"/>
          <w:sz w:val="32"/>
          <w:szCs w:val="32"/>
          <w:lang w:eastAsia="ru-RU"/>
        </w:rPr>
      </w:pPr>
      <w:r w:rsidRPr="00EF0779">
        <w:rPr>
          <w:rFonts w:ascii="Times New Roman" w:eastAsia="Times New Roman" w:hAnsi="Times New Roman" w:cs="Times New Roman"/>
          <w:color w:val="000000"/>
          <w:sz w:val="32"/>
          <w:szCs w:val="32"/>
          <w:lang w:eastAsia="ru-RU"/>
        </w:rPr>
        <w:t>Новоуральского сельского поселения Павлоградского муниципального района Омской области</w:t>
      </w:r>
    </w:p>
    <w:p w:rsidR="00A814B3" w:rsidRPr="00EF0779" w:rsidRDefault="00A814B3" w:rsidP="00A814B3">
      <w:pPr>
        <w:spacing w:after="0" w:line="240" w:lineRule="auto"/>
        <w:jc w:val="both"/>
        <w:rPr>
          <w:rFonts w:ascii="Times New Roman" w:eastAsia="Times New Roman" w:hAnsi="Times New Roman" w:cs="Times New Roman"/>
          <w:color w:val="000000"/>
          <w:sz w:val="32"/>
          <w:szCs w:val="32"/>
          <w:lang w:eastAsia="ru-RU"/>
        </w:rPr>
      </w:pPr>
      <w:r w:rsidRPr="00EF0779">
        <w:rPr>
          <w:rFonts w:ascii="Times New Roman" w:eastAsia="Times New Roman" w:hAnsi="Times New Roman" w:cs="Times New Roman"/>
          <w:color w:val="000000"/>
          <w:sz w:val="32"/>
          <w:szCs w:val="32"/>
          <w:lang w:eastAsia="ru-RU"/>
        </w:rPr>
        <w:t> </w:t>
      </w:r>
    </w:p>
    <w:p w:rsidR="00A814B3" w:rsidRPr="00EF0779" w:rsidRDefault="00A814B3" w:rsidP="00A814B3">
      <w:pPr>
        <w:spacing w:after="0" w:line="240" w:lineRule="auto"/>
        <w:ind w:right="7"/>
        <w:jc w:val="center"/>
        <w:rPr>
          <w:rFonts w:ascii="Times New Roman" w:eastAsia="Times New Roman" w:hAnsi="Times New Roman" w:cs="Times New Roman"/>
          <w:color w:val="000000"/>
          <w:sz w:val="32"/>
          <w:szCs w:val="32"/>
          <w:lang w:eastAsia="ru-RU"/>
        </w:rPr>
      </w:pPr>
      <w:r w:rsidRPr="00EF0779">
        <w:rPr>
          <w:rFonts w:ascii="Times New Roman" w:eastAsia="Times New Roman" w:hAnsi="Times New Roman" w:cs="Times New Roman"/>
          <w:color w:val="000000"/>
          <w:sz w:val="32"/>
          <w:szCs w:val="32"/>
          <w:lang w:eastAsia="ru-RU"/>
        </w:rPr>
        <w:t>Р Е Ш Е Н И Е</w:t>
      </w:r>
    </w:p>
    <w:p w:rsidR="00A814B3" w:rsidRPr="00EF0779" w:rsidRDefault="00A814B3" w:rsidP="00A814B3">
      <w:pPr>
        <w:spacing w:after="0" w:line="240" w:lineRule="auto"/>
        <w:jc w:val="both"/>
        <w:rPr>
          <w:rFonts w:ascii="Times New Roman" w:eastAsia="Times New Roman" w:hAnsi="Times New Roman" w:cs="Times New Roman"/>
          <w:color w:val="000000"/>
          <w:sz w:val="26"/>
          <w:szCs w:val="26"/>
          <w:u w:val="single"/>
          <w:lang w:eastAsia="ru-RU"/>
        </w:rPr>
      </w:pPr>
      <w:r>
        <w:rPr>
          <w:rFonts w:ascii="Times New Roman" w:eastAsia="Times New Roman" w:hAnsi="Times New Roman" w:cs="Times New Roman"/>
          <w:color w:val="000000"/>
          <w:sz w:val="26"/>
          <w:szCs w:val="26"/>
          <w:u w:val="single"/>
          <w:lang w:eastAsia="ru-RU"/>
        </w:rPr>
        <w:t>00</w:t>
      </w:r>
      <w:r w:rsidRPr="00EF0779">
        <w:rPr>
          <w:rFonts w:ascii="Times New Roman" w:eastAsia="Times New Roman" w:hAnsi="Times New Roman" w:cs="Times New Roman"/>
          <w:color w:val="000000"/>
          <w:sz w:val="26"/>
          <w:szCs w:val="26"/>
          <w:u w:val="single"/>
          <w:lang w:eastAsia="ru-RU"/>
        </w:rPr>
        <w:t>.0</w:t>
      </w:r>
      <w:r>
        <w:rPr>
          <w:rFonts w:ascii="Times New Roman" w:eastAsia="Times New Roman" w:hAnsi="Times New Roman" w:cs="Times New Roman"/>
          <w:color w:val="000000"/>
          <w:sz w:val="26"/>
          <w:szCs w:val="26"/>
          <w:u w:val="single"/>
          <w:lang w:eastAsia="ru-RU"/>
        </w:rPr>
        <w:t>4</w:t>
      </w:r>
      <w:r w:rsidRPr="00EF0779">
        <w:rPr>
          <w:rFonts w:ascii="Times New Roman" w:eastAsia="Times New Roman" w:hAnsi="Times New Roman" w:cs="Times New Roman"/>
          <w:color w:val="000000"/>
          <w:sz w:val="26"/>
          <w:szCs w:val="26"/>
          <w:u w:val="single"/>
          <w:lang w:eastAsia="ru-RU"/>
        </w:rPr>
        <w:t>.2025  </w:t>
      </w:r>
      <w:r w:rsidRPr="00EF0779">
        <w:rPr>
          <w:rFonts w:ascii="Times New Roman" w:eastAsia="Times New Roman" w:hAnsi="Times New Roman" w:cs="Times New Roman"/>
          <w:color w:val="000000"/>
          <w:sz w:val="26"/>
          <w:szCs w:val="26"/>
          <w:lang w:eastAsia="ru-RU"/>
        </w:rPr>
        <w:t>                                                                                                                      </w:t>
      </w:r>
      <w:r w:rsidRPr="00EF0779">
        <w:rPr>
          <w:rFonts w:ascii="Times New Roman" w:eastAsia="Times New Roman" w:hAnsi="Times New Roman" w:cs="Times New Roman"/>
          <w:color w:val="000000"/>
          <w:sz w:val="26"/>
          <w:szCs w:val="26"/>
          <w:u w:val="single"/>
          <w:lang w:eastAsia="ru-RU"/>
        </w:rPr>
        <w:t>№ 2</w:t>
      </w:r>
      <w:r>
        <w:rPr>
          <w:rFonts w:ascii="Times New Roman" w:eastAsia="Times New Roman" w:hAnsi="Times New Roman" w:cs="Times New Roman"/>
          <w:color w:val="000000"/>
          <w:sz w:val="26"/>
          <w:szCs w:val="26"/>
          <w:u w:val="single"/>
          <w:lang w:eastAsia="ru-RU"/>
        </w:rPr>
        <w:t>91</w:t>
      </w:r>
    </w:p>
    <w:p w:rsidR="00A814B3" w:rsidRPr="00EF0779" w:rsidRDefault="00A814B3" w:rsidP="00A814B3">
      <w:pPr>
        <w:spacing w:after="0" w:line="240" w:lineRule="auto"/>
        <w:jc w:val="center"/>
        <w:rPr>
          <w:rFonts w:ascii="Times New Roman" w:eastAsia="Times New Roman" w:hAnsi="Times New Roman" w:cs="Times New Roman"/>
          <w:color w:val="000000"/>
          <w:sz w:val="24"/>
          <w:szCs w:val="24"/>
          <w:lang w:eastAsia="ru-RU"/>
        </w:rPr>
      </w:pPr>
      <w:r w:rsidRPr="00EF0779">
        <w:rPr>
          <w:rFonts w:ascii="Times New Roman" w:eastAsia="Times New Roman" w:hAnsi="Times New Roman" w:cs="Times New Roman"/>
          <w:color w:val="000000"/>
          <w:sz w:val="24"/>
          <w:szCs w:val="24"/>
          <w:lang w:eastAsia="ru-RU"/>
        </w:rPr>
        <w:t>с. Новоуральское</w:t>
      </w:r>
    </w:p>
    <w:p w:rsidR="00A814B3" w:rsidRDefault="00A814B3" w:rsidP="006A2476">
      <w:pPr>
        <w:jc w:val="center"/>
        <w:rPr>
          <w:rFonts w:ascii="Times New Roman" w:hAnsi="Times New Roman" w:cs="Times New Roman"/>
          <w:sz w:val="24"/>
          <w:szCs w:val="24"/>
        </w:rPr>
      </w:pPr>
    </w:p>
    <w:p w:rsidR="00A814B3" w:rsidRDefault="00A814B3" w:rsidP="00A814B3">
      <w:pPr>
        <w:jc w:val="center"/>
        <w:rPr>
          <w:rFonts w:ascii="Times New Roman" w:hAnsi="Times New Roman" w:cs="Times New Roman"/>
          <w:sz w:val="26"/>
          <w:szCs w:val="26"/>
        </w:rPr>
      </w:pPr>
      <w:r w:rsidRPr="00A814B3">
        <w:rPr>
          <w:rFonts w:ascii="Times New Roman" w:hAnsi="Times New Roman" w:cs="Times New Roman"/>
          <w:sz w:val="26"/>
          <w:szCs w:val="26"/>
        </w:rPr>
        <w:t>О внесении изменений в решение Совета Новоуральского сельского поселения Павлоградского муниципального района Омской области от 14.12.2005 № 31 «Об утверждении Положения «Об управлении муниципальной собственностью Новоуральского сельского поселения Павлоградского муници</w:t>
      </w:r>
      <w:r>
        <w:rPr>
          <w:rFonts w:ascii="Times New Roman" w:hAnsi="Times New Roman" w:cs="Times New Roman"/>
          <w:sz w:val="26"/>
          <w:szCs w:val="26"/>
        </w:rPr>
        <w:t>пального района Омской области»</w:t>
      </w:r>
    </w:p>
    <w:p w:rsidR="00A814B3" w:rsidRPr="00A814B3" w:rsidRDefault="00A814B3" w:rsidP="00A814B3">
      <w:pPr>
        <w:widowControl w:val="0"/>
        <w:numPr>
          <w:ilvl w:val="0"/>
          <w:numId w:val="7"/>
        </w:numPr>
        <w:tabs>
          <w:tab w:val="left" w:pos="1070"/>
        </w:tabs>
        <w:spacing w:after="0" w:line="240" w:lineRule="auto"/>
        <w:ind w:firstLine="709"/>
        <w:jc w:val="both"/>
        <w:rPr>
          <w:rFonts w:ascii="Sylfaen" w:eastAsia="Times New Roman" w:hAnsi="Sylfaen" w:cs="Sylfaen"/>
          <w:sz w:val="26"/>
          <w:szCs w:val="26"/>
          <w:lang w:eastAsia="ru-RU"/>
        </w:rPr>
      </w:pPr>
      <w:r w:rsidRPr="00A814B3">
        <w:rPr>
          <w:rFonts w:ascii="Times New Roman" w:eastAsia="Times New Roman" w:hAnsi="Times New Roman" w:cs="Times New Roman"/>
          <w:sz w:val="26"/>
          <w:szCs w:val="26"/>
          <w:lang w:eastAsia="ru-RU"/>
        </w:rPr>
        <w:t xml:space="preserve">В соответствии с Законом Омской области </w:t>
      </w:r>
      <w:r w:rsidRPr="00A814B3">
        <w:rPr>
          <w:rFonts w:ascii="Times New Roman" w:eastAsia="Times New Roman" w:hAnsi="Times New Roman" w:cs="Times New Roman"/>
          <w:color w:val="000000"/>
          <w:sz w:val="26"/>
          <w:szCs w:val="26"/>
          <w:lang w:eastAsia="ru-RU"/>
        </w:rPr>
        <w:t xml:space="preserve">от 25.05.2024 № 2693-ОЗ "О приватизации земельных участков из земель сельскохозяйственного назначения на </w:t>
      </w:r>
      <w:r w:rsidRPr="00A814B3">
        <w:rPr>
          <w:rFonts w:ascii="Times New Roman" w:eastAsia="Times New Roman" w:hAnsi="Times New Roman" w:cs="Times New Roman"/>
          <w:sz w:val="26"/>
          <w:szCs w:val="26"/>
          <w:lang w:eastAsia="ru-RU"/>
        </w:rPr>
        <w:t xml:space="preserve">территории Омской области", Федеральным законом от 06.10.2003 № 131-ФЗ «Об общих принципах организации местного самоуправления в Российской Федерации», руководствуясь Уставом </w:t>
      </w:r>
      <w:r>
        <w:rPr>
          <w:rFonts w:ascii="Times New Roman" w:eastAsia="Times New Roman" w:hAnsi="Times New Roman" w:cs="Times New Roman"/>
          <w:sz w:val="26"/>
          <w:szCs w:val="26"/>
          <w:lang w:eastAsia="ru-RU"/>
        </w:rPr>
        <w:t>Новоуральского</w:t>
      </w:r>
      <w:r w:rsidRPr="00A814B3">
        <w:rPr>
          <w:rFonts w:ascii="Times New Roman" w:eastAsia="Times New Roman" w:hAnsi="Times New Roman" w:cs="Times New Roman"/>
          <w:sz w:val="26"/>
          <w:szCs w:val="26"/>
          <w:lang w:eastAsia="ru-RU"/>
        </w:rPr>
        <w:t xml:space="preserve"> сельского поселения Павлоградского муниципального района Омской области, Совет </w:t>
      </w:r>
      <w:r>
        <w:rPr>
          <w:rFonts w:ascii="Times New Roman" w:eastAsia="Times New Roman" w:hAnsi="Times New Roman" w:cs="Times New Roman"/>
          <w:sz w:val="26"/>
          <w:szCs w:val="26"/>
          <w:lang w:eastAsia="ru-RU"/>
        </w:rPr>
        <w:t>Новоуральского</w:t>
      </w:r>
      <w:r w:rsidRPr="00A814B3">
        <w:rPr>
          <w:rFonts w:ascii="Times New Roman" w:eastAsia="Times New Roman" w:hAnsi="Times New Roman" w:cs="Times New Roman"/>
          <w:sz w:val="26"/>
          <w:szCs w:val="26"/>
          <w:lang w:eastAsia="ru-RU"/>
        </w:rPr>
        <w:t xml:space="preserve"> сельского поселения </w:t>
      </w:r>
    </w:p>
    <w:p w:rsidR="00A814B3" w:rsidRPr="00A814B3" w:rsidRDefault="00A814B3" w:rsidP="00A814B3">
      <w:pPr>
        <w:spacing w:after="0" w:line="240" w:lineRule="auto"/>
        <w:rPr>
          <w:rFonts w:ascii="Times New Roman" w:eastAsia="Calibri" w:hAnsi="Times New Roman" w:cs="Sylfaen"/>
          <w:sz w:val="26"/>
          <w:szCs w:val="26"/>
        </w:rPr>
      </w:pPr>
      <w:r w:rsidRPr="00A814B3">
        <w:rPr>
          <w:rFonts w:ascii="Times New Roman" w:eastAsia="Calibri" w:hAnsi="Times New Roman" w:cs="Sylfaen"/>
          <w:sz w:val="26"/>
          <w:szCs w:val="26"/>
        </w:rPr>
        <w:t>РЕШИЛ:</w:t>
      </w:r>
    </w:p>
    <w:p w:rsidR="00A814B3" w:rsidRPr="00A814B3" w:rsidRDefault="00A814B3" w:rsidP="00A814B3">
      <w:pPr>
        <w:spacing w:after="0" w:line="240" w:lineRule="auto"/>
        <w:jc w:val="center"/>
        <w:rPr>
          <w:rFonts w:ascii="Times New Roman" w:eastAsia="Calibri" w:hAnsi="Times New Roman" w:cs="Sylfaen"/>
          <w:sz w:val="26"/>
          <w:szCs w:val="26"/>
        </w:rPr>
      </w:pPr>
    </w:p>
    <w:p w:rsidR="00A814B3" w:rsidRPr="00A814B3" w:rsidRDefault="00A814B3" w:rsidP="00A814B3">
      <w:pPr>
        <w:numPr>
          <w:ilvl w:val="0"/>
          <w:numId w:val="8"/>
        </w:numPr>
        <w:tabs>
          <w:tab w:val="left" w:pos="851"/>
        </w:tabs>
        <w:spacing w:after="0" w:line="240" w:lineRule="auto"/>
        <w:ind w:left="0" w:firstLine="567"/>
        <w:jc w:val="both"/>
        <w:rPr>
          <w:rFonts w:ascii="Times New Roman" w:eastAsia="Times New Roman" w:hAnsi="Times New Roman" w:cs="Times New Roman"/>
          <w:sz w:val="26"/>
          <w:szCs w:val="26"/>
          <w:lang w:eastAsia="ru-RU"/>
        </w:rPr>
      </w:pPr>
      <w:r w:rsidRPr="00A814B3">
        <w:rPr>
          <w:rFonts w:ascii="Times New Roman" w:eastAsia="Times New Roman" w:hAnsi="Times New Roman" w:cs="Times New Roman"/>
          <w:sz w:val="26"/>
          <w:szCs w:val="26"/>
          <w:lang w:eastAsia="ru-RU"/>
        </w:rPr>
        <w:t xml:space="preserve">Внести в Положение об управлении муниципальной собственностью </w:t>
      </w:r>
      <w:r>
        <w:rPr>
          <w:rFonts w:ascii="Times New Roman" w:eastAsia="Times New Roman" w:hAnsi="Times New Roman" w:cs="Times New Roman"/>
          <w:sz w:val="26"/>
          <w:szCs w:val="26"/>
          <w:lang w:eastAsia="ru-RU"/>
        </w:rPr>
        <w:t>Новоуральского</w:t>
      </w:r>
      <w:r w:rsidRPr="00A814B3">
        <w:rPr>
          <w:rFonts w:ascii="Times New Roman" w:eastAsia="Times New Roman" w:hAnsi="Times New Roman" w:cs="Times New Roman"/>
          <w:sz w:val="26"/>
          <w:szCs w:val="26"/>
          <w:lang w:eastAsia="ru-RU"/>
        </w:rPr>
        <w:t xml:space="preserve"> сельского поселения Павлоградского муниципального района Омской области, утвержденное Решением Совета </w:t>
      </w:r>
      <w:r>
        <w:rPr>
          <w:rFonts w:ascii="Times New Roman" w:eastAsia="Times New Roman" w:hAnsi="Times New Roman" w:cs="Times New Roman"/>
          <w:sz w:val="26"/>
          <w:szCs w:val="26"/>
          <w:lang w:eastAsia="ru-RU"/>
        </w:rPr>
        <w:t>Новоуральского</w:t>
      </w:r>
      <w:r w:rsidRPr="00A814B3">
        <w:rPr>
          <w:rFonts w:ascii="Times New Roman" w:eastAsia="Times New Roman" w:hAnsi="Times New Roman" w:cs="Times New Roman"/>
          <w:sz w:val="26"/>
          <w:szCs w:val="26"/>
          <w:lang w:eastAsia="ru-RU"/>
        </w:rPr>
        <w:t xml:space="preserve"> сельского поселения Павлоградского муниципального района Омской обла</w:t>
      </w:r>
      <w:r>
        <w:rPr>
          <w:rFonts w:ascii="Times New Roman" w:eastAsia="Times New Roman" w:hAnsi="Times New Roman" w:cs="Times New Roman"/>
          <w:sz w:val="26"/>
          <w:szCs w:val="26"/>
          <w:lang w:eastAsia="ru-RU"/>
        </w:rPr>
        <w:t xml:space="preserve">сти </w:t>
      </w:r>
      <w:r w:rsidRPr="00A814B3">
        <w:rPr>
          <w:rFonts w:ascii="Times New Roman" w:eastAsia="Times New Roman" w:hAnsi="Times New Roman" w:cs="Times New Roman"/>
          <w:sz w:val="26"/>
          <w:szCs w:val="26"/>
          <w:lang w:eastAsia="ru-RU"/>
        </w:rPr>
        <w:t>от 1</w:t>
      </w:r>
      <w:r>
        <w:rPr>
          <w:rFonts w:ascii="Times New Roman" w:eastAsia="Times New Roman" w:hAnsi="Times New Roman" w:cs="Times New Roman"/>
          <w:sz w:val="26"/>
          <w:szCs w:val="26"/>
          <w:lang w:eastAsia="ru-RU"/>
        </w:rPr>
        <w:t>4</w:t>
      </w:r>
      <w:r w:rsidRPr="00A814B3">
        <w:rPr>
          <w:rFonts w:ascii="Times New Roman" w:eastAsia="Times New Roman" w:hAnsi="Times New Roman" w:cs="Times New Roman"/>
          <w:sz w:val="26"/>
          <w:szCs w:val="26"/>
          <w:lang w:eastAsia="ru-RU"/>
        </w:rPr>
        <w:t xml:space="preserve">.12.2005 № </w:t>
      </w:r>
      <w:r>
        <w:rPr>
          <w:rFonts w:ascii="Times New Roman" w:eastAsia="Times New Roman" w:hAnsi="Times New Roman" w:cs="Times New Roman"/>
          <w:sz w:val="26"/>
          <w:szCs w:val="26"/>
          <w:lang w:eastAsia="ru-RU"/>
        </w:rPr>
        <w:t>31</w:t>
      </w:r>
      <w:r w:rsidRPr="00A814B3">
        <w:rPr>
          <w:rFonts w:ascii="Times New Roman" w:eastAsia="Times New Roman" w:hAnsi="Times New Roman" w:cs="Times New Roman"/>
          <w:sz w:val="26"/>
          <w:szCs w:val="26"/>
          <w:lang w:eastAsia="ru-RU"/>
        </w:rPr>
        <w:t xml:space="preserve"> следующие изменения:</w:t>
      </w:r>
    </w:p>
    <w:p w:rsidR="00A814B3" w:rsidRPr="00A814B3" w:rsidRDefault="00A814B3" w:rsidP="00A814B3">
      <w:pPr>
        <w:numPr>
          <w:ilvl w:val="1"/>
          <w:numId w:val="8"/>
        </w:numPr>
        <w:tabs>
          <w:tab w:val="left" w:pos="851"/>
          <w:tab w:val="left" w:pos="1134"/>
        </w:tabs>
        <w:spacing w:after="0" w:line="240" w:lineRule="auto"/>
        <w:ind w:left="0" w:firstLine="567"/>
        <w:jc w:val="both"/>
        <w:rPr>
          <w:rFonts w:ascii="Sylfaen" w:eastAsia="Times New Roman" w:hAnsi="Sylfaen" w:cs="Sylfaen"/>
          <w:sz w:val="26"/>
          <w:szCs w:val="26"/>
          <w:lang w:eastAsia="ru-RU"/>
        </w:rPr>
      </w:pPr>
      <w:r w:rsidRPr="00A814B3">
        <w:rPr>
          <w:rFonts w:ascii="Sylfaen" w:eastAsia="Times New Roman" w:hAnsi="Sylfaen" w:cs="Sylfaen"/>
          <w:sz w:val="26"/>
          <w:szCs w:val="26"/>
          <w:lang w:eastAsia="ru-RU"/>
        </w:rPr>
        <w:t>Статью 11, пункта 6) Положения изложить следующего содержания:</w:t>
      </w:r>
    </w:p>
    <w:p w:rsidR="00A814B3" w:rsidRPr="00A814B3" w:rsidRDefault="00A814B3" w:rsidP="00A814B3">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bookmarkStart w:id="1" w:name="_Hlk194311792"/>
      <w:r w:rsidRPr="00A814B3">
        <w:rPr>
          <w:rFonts w:ascii="Times New Roman" w:eastAsia="Times New Roman" w:hAnsi="Times New Roman" w:cs="Times New Roman"/>
          <w:sz w:val="26"/>
          <w:szCs w:val="26"/>
          <w:lang w:eastAsia="ru-RU"/>
        </w:rPr>
        <w:t>"6) определяет порядок организации продажи имущества по минимально допустимой цене осуществляется, если продажа этого имущества посредством публичного предложения не состоялась;";</w:t>
      </w:r>
    </w:p>
    <w:bookmarkEnd w:id="1"/>
    <w:p w:rsidR="00A814B3" w:rsidRPr="00A814B3" w:rsidRDefault="00A814B3" w:rsidP="00A814B3">
      <w:pPr>
        <w:spacing w:after="0" w:line="240" w:lineRule="auto"/>
        <w:jc w:val="both"/>
        <w:rPr>
          <w:rFonts w:ascii="Sylfaen" w:eastAsia="Times New Roman" w:hAnsi="Sylfaen" w:cs="Sylfaen"/>
          <w:sz w:val="26"/>
          <w:szCs w:val="26"/>
          <w:lang w:eastAsia="ru-RU"/>
        </w:rPr>
      </w:pPr>
      <w:r w:rsidRPr="00A814B3">
        <w:rPr>
          <w:rFonts w:ascii="Sylfaen" w:eastAsia="Times New Roman" w:hAnsi="Sylfaen" w:cs="Sylfaen"/>
          <w:sz w:val="26"/>
          <w:szCs w:val="26"/>
          <w:lang w:eastAsia="ru-RU"/>
        </w:rPr>
        <w:tab/>
        <w:t>1.2. Статью 34, пункта 3, подпункта 15) Положения изложить следующего содержания:</w:t>
      </w:r>
    </w:p>
    <w:p w:rsidR="00A814B3" w:rsidRPr="00A814B3" w:rsidRDefault="00A814B3" w:rsidP="00A814B3">
      <w:pPr>
        <w:shd w:val="clear" w:color="auto" w:fill="FFFFFF"/>
        <w:spacing w:after="0" w:line="240" w:lineRule="auto"/>
        <w:jc w:val="both"/>
        <w:rPr>
          <w:rFonts w:ascii="Times New Roman" w:eastAsia="Times New Roman" w:hAnsi="Times New Roman" w:cs="Times New Roman"/>
          <w:sz w:val="26"/>
          <w:szCs w:val="26"/>
          <w:lang w:eastAsia="ru-RU"/>
        </w:rPr>
      </w:pPr>
      <w:r w:rsidRPr="00A814B3">
        <w:rPr>
          <w:rFonts w:ascii="Sylfaen" w:eastAsia="Times New Roman" w:hAnsi="Sylfaen" w:cs="Sylfaen"/>
          <w:sz w:val="26"/>
          <w:szCs w:val="26"/>
          <w:lang w:eastAsia="ru-RU"/>
        </w:rPr>
        <w:tab/>
        <w:t>«</w:t>
      </w:r>
      <w:r w:rsidRPr="00A814B3">
        <w:rPr>
          <w:rFonts w:ascii="Times New Roman" w:eastAsia="Times New Roman" w:hAnsi="Times New Roman" w:cs="Times New Roman"/>
          <w:sz w:val="26"/>
          <w:szCs w:val="26"/>
          <w:lang w:eastAsia="ru-RU"/>
        </w:rPr>
        <w:t>15)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A814B3" w:rsidRPr="00A814B3" w:rsidRDefault="00A814B3" w:rsidP="00A814B3">
      <w:pPr>
        <w:shd w:val="clear" w:color="auto" w:fill="FFFFFF"/>
        <w:spacing w:after="0" w:line="240" w:lineRule="auto"/>
        <w:jc w:val="both"/>
        <w:rPr>
          <w:rFonts w:ascii="Times New Roman" w:eastAsia="Times New Roman" w:hAnsi="Times New Roman" w:cs="Times New Roman"/>
          <w:sz w:val="26"/>
          <w:szCs w:val="26"/>
          <w:lang w:eastAsia="ru-RU"/>
        </w:rPr>
      </w:pPr>
      <w:bookmarkStart w:id="2" w:name="100202"/>
      <w:bookmarkEnd w:id="2"/>
      <w:r w:rsidRPr="00A814B3">
        <w:rPr>
          <w:rFonts w:ascii="Times New Roman" w:eastAsia="Times New Roman" w:hAnsi="Times New Roman" w:cs="Times New Roman"/>
          <w:sz w:val="26"/>
          <w:szCs w:val="26"/>
          <w:lang w:eastAsia="ru-RU"/>
        </w:rPr>
        <w:tab/>
        <w:t>Аукцион является открытым по составу участников.</w:t>
      </w:r>
    </w:p>
    <w:p w:rsidR="00A814B3" w:rsidRPr="00A814B3" w:rsidRDefault="00A814B3" w:rsidP="00A814B3">
      <w:pPr>
        <w:shd w:val="clear" w:color="auto" w:fill="FFFFFF"/>
        <w:spacing w:after="0" w:line="240" w:lineRule="auto"/>
        <w:jc w:val="both"/>
        <w:rPr>
          <w:rFonts w:ascii="Times New Roman" w:eastAsia="Times New Roman" w:hAnsi="Times New Roman" w:cs="Times New Roman"/>
          <w:sz w:val="26"/>
          <w:szCs w:val="26"/>
          <w:lang w:eastAsia="ru-RU"/>
        </w:rPr>
      </w:pPr>
      <w:bookmarkStart w:id="3" w:name="000633"/>
      <w:bookmarkStart w:id="4" w:name="000582"/>
      <w:bookmarkStart w:id="5" w:name="100203"/>
      <w:bookmarkStart w:id="6" w:name="100204"/>
      <w:bookmarkStart w:id="7" w:name="100205"/>
      <w:bookmarkStart w:id="8" w:name="000583"/>
      <w:bookmarkEnd w:id="3"/>
      <w:bookmarkEnd w:id="4"/>
      <w:bookmarkEnd w:id="5"/>
      <w:bookmarkEnd w:id="6"/>
      <w:bookmarkEnd w:id="7"/>
      <w:bookmarkEnd w:id="8"/>
      <w:r w:rsidRPr="00A814B3">
        <w:rPr>
          <w:rFonts w:ascii="Times New Roman" w:eastAsia="Times New Roman" w:hAnsi="Times New Roman" w:cs="Times New Roman"/>
          <w:sz w:val="26"/>
          <w:szCs w:val="26"/>
          <w:lang w:eastAsia="ru-RU"/>
        </w:rPr>
        <w:tab/>
        <w:t>Предложения о цене государственного или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A814B3" w:rsidRPr="00A814B3" w:rsidRDefault="00A814B3" w:rsidP="00A814B3">
      <w:pPr>
        <w:shd w:val="clear" w:color="auto" w:fill="FFFFFF"/>
        <w:spacing w:after="0" w:line="240" w:lineRule="auto"/>
        <w:jc w:val="both"/>
        <w:rPr>
          <w:rFonts w:ascii="Times New Roman" w:eastAsia="Times New Roman" w:hAnsi="Times New Roman" w:cs="Times New Roman"/>
          <w:sz w:val="26"/>
          <w:szCs w:val="26"/>
          <w:lang w:eastAsia="ru-RU"/>
        </w:rPr>
      </w:pPr>
      <w:bookmarkStart w:id="9" w:name="000634"/>
      <w:bookmarkEnd w:id="9"/>
      <w:r w:rsidRPr="00A814B3">
        <w:rPr>
          <w:rFonts w:ascii="Times New Roman" w:eastAsia="Times New Roman" w:hAnsi="Times New Roman" w:cs="Times New Roman"/>
          <w:sz w:val="26"/>
          <w:szCs w:val="26"/>
          <w:lang w:eastAsia="ru-RU"/>
        </w:rPr>
        <w:tab/>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A814B3" w:rsidRPr="00A814B3" w:rsidRDefault="00A814B3" w:rsidP="00A814B3">
      <w:pPr>
        <w:shd w:val="clear" w:color="auto" w:fill="FFFFFF"/>
        <w:spacing w:after="0" w:line="240" w:lineRule="auto"/>
        <w:jc w:val="both"/>
        <w:rPr>
          <w:rFonts w:ascii="Times New Roman" w:eastAsia="Times New Roman" w:hAnsi="Times New Roman" w:cs="Times New Roman"/>
          <w:sz w:val="26"/>
          <w:szCs w:val="26"/>
          <w:lang w:eastAsia="ru-RU"/>
        </w:rPr>
      </w:pPr>
      <w:bookmarkStart w:id="10" w:name="000635"/>
      <w:bookmarkEnd w:id="10"/>
      <w:r w:rsidRPr="00A814B3">
        <w:rPr>
          <w:rFonts w:ascii="Times New Roman" w:eastAsia="Times New Roman" w:hAnsi="Times New Roman" w:cs="Times New Roman"/>
          <w:sz w:val="26"/>
          <w:szCs w:val="26"/>
          <w:lang w:eastAsia="ru-RU"/>
        </w:rPr>
        <w:lastRenderedPageBreak/>
        <w:tab/>
        <w:t>В случае отказа лица, признанного единственным участником аукциона, от заключения договора аукцион признается несостоявшимся;".</w:t>
      </w:r>
    </w:p>
    <w:p w:rsidR="00A814B3" w:rsidRPr="00A814B3" w:rsidRDefault="00A814B3" w:rsidP="00A814B3">
      <w:pPr>
        <w:autoSpaceDE w:val="0"/>
        <w:autoSpaceDN w:val="0"/>
        <w:adjustRightInd w:val="0"/>
        <w:spacing w:after="0" w:line="240" w:lineRule="auto"/>
        <w:ind w:firstLine="708"/>
        <w:jc w:val="both"/>
        <w:rPr>
          <w:rFonts w:ascii="Times New Roman" w:eastAsia="Calibri" w:hAnsi="Times New Roman" w:cs="Sylfaen"/>
          <w:color w:val="000000"/>
          <w:sz w:val="26"/>
          <w:szCs w:val="26"/>
        </w:rPr>
      </w:pPr>
      <w:r w:rsidRPr="00A814B3">
        <w:rPr>
          <w:rFonts w:ascii="Times New Roman" w:eastAsia="Calibri" w:hAnsi="Times New Roman" w:cs="Sylfaen"/>
          <w:color w:val="000000"/>
          <w:sz w:val="26"/>
          <w:szCs w:val="26"/>
        </w:rPr>
        <w:t xml:space="preserve">2. </w:t>
      </w:r>
      <w:r w:rsidRPr="00A814B3">
        <w:rPr>
          <w:rFonts w:ascii="Times New Roman" w:eastAsia="Calibri" w:hAnsi="Times New Roman" w:cs="Times New Roman"/>
          <w:sz w:val="26"/>
          <w:szCs w:val="26"/>
        </w:rPr>
        <w:t>Настоящее решение обнародовать в газете «</w:t>
      </w:r>
      <w:r w:rsidR="004E2B4C">
        <w:rPr>
          <w:rFonts w:ascii="Times New Roman" w:eastAsia="Calibri" w:hAnsi="Times New Roman" w:cs="Times New Roman"/>
          <w:sz w:val="26"/>
          <w:szCs w:val="26"/>
        </w:rPr>
        <w:t>Новоуральский</w:t>
      </w:r>
      <w:r w:rsidRPr="00A814B3">
        <w:rPr>
          <w:rFonts w:ascii="Times New Roman" w:eastAsia="Calibri" w:hAnsi="Times New Roman" w:cs="Times New Roman"/>
          <w:sz w:val="26"/>
          <w:szCs w:val="26"/>
        </w:rPr>
        <w:t xml:space="preserve"> муниципальный вестник», разместить на официальном сайте </w:t>
      </w:r>
      <w:r w:rsidR="004E2B4C">
        <w:rPr>
          <w:rFonts w:ascii="Times New Roman" w:eastAsia="Calibri" w:hAnsi="Times New Roman" w:cs="Times New Roman"/>
          <w:sz w:val="26"/>
          <w:szCs w:val="26"/>
        </w:rPr>
        <w:t>Новоуральского</w:t>
      </w:r>
      <w:r w:rsidRPr="00A814B3">
        <w:rPr>
          <w:rFonts w:ascii="Times New Roman" w:eastAsia="Calibri" w:hAnsi="Times New Roman" w:cs="Times New Roman"/>
          <w:sz w:val="26"/>
          <w:szCs w:val="26"/>
        </w:rPr>
        <w:t xml:space="preserve"> сельского поселения Павлоградского муниципального района Омской области.</w:t>
      </w:r>
    </w:p>
    <w:p w:rsidR="00A814B3" w:rsidRPr="00A814B3" w:rsidRDefault="00A814B3" w:rsidP="00A814B3">
      <w:pPr>
        <w:spacing w:after="0" w:line="240" w:lineRule="auto"/>
        <w:ind w:firstLine="567"/>
        <w:jc w:val="both"/>
        <w:rPr>
          <w:rFonts w:ascii="Times New Roman" w:eastAsia="Calibri" w:hAnsi="Times New Roman" w:cs="Sylfaen"/>
          <w:sz w:val="26"/>
          <w:szCs w:val="26"/>
        </w:rPr>
      </w:pPr>
      <w:r w:rsidRPr="00A814B3">
        <w:rPr>
          <w:rFonts w:ascii="Times New Roman" w:eastAsia="Calibri" w:hAnsi="Times New Roman" w:cs="Sylfaen"/>
          <w:color w:val="000000"/>
          <w:sz w:val="26"/>
          <w:szCs w:val="26"/>
        </w:rPr>
        <w:t>3</w:t>
      </w:r>
      <w:r w:rsidRPr="00A814B3">
        <w:rPr>
          <w:rFonts w:ascii="Times New Roman" w:eastAsia="Calibri" w:hAnsi="Times New Roman" w:cs="Sylfaen"/>
          <w:sz w:val="26"/>
          <w:szCs w:val="26"/>
        </w:rPr>
        <w:t xml:space="preserve">.  Контроль за исполнением решения оставляю за собой. </w:t>
      </w:r>
    </w:p>
    <w:p w:rsidR="00A814B3" w:rsidRPr="00A814B3" w:rsidRDefault="00A814B3" w:rsidP="00A814B3">
      <w:pPr>
        <w:spacing w:after="0" w:line="276" w:lineRule="auto"/>
        <w:ind w:firstLine="720"/>
        <w:jc w:val="both"/>
        <w:rPr>
          <w:rFonts w:ascii="Times New Roman" w:eastAsia="Calibri" w:hAnsi="Times New Roman" w:cs="Sylfaen"/>
          <w:sz w:val="28"/>
          <w:szCs w:val="28"/>
        </w:rPr>
      </w:pPr>
    </w:p>
    <w:p w:rsidR="00A814B3" w:rsidRDefault="00A814B3" w:rsidP="00A814B3">
      <w:pPr>
        <w:spacing w:after="0" w:line="240" w:lineRule="auto"/>
        <w:jc w:val="both"/>
        <w:rPr>
          <w:rFonts w:ascii="Times New Roman" w:eastAsia="Times New Roman" w:hAnsi="Times New Roman" w:cs="Times New Roman"/>
          <w:sz w:val="26"/>
          <w:szCs w:val="26"/>
          <w:lang w:eastAsia="ru-RU"/>
        </w:rPr>
      </w:pPr>
      <w:r w:rsidRPr="00A814B3">
        <w:rPr>
          <w:rFonts w:ascii="Times New Roman" w:eastAsia="Times New Roman" w:hAnsi="Times New Roman" w:cs="Times New Roman"/>
          <w:sz w:val="26"/>
          <w:szCs w:val="26"/>
          <w:lang w:eastAsia="ru-RU"/>
        </w:rPr>
        <w:t xml:space="preserve">Глава Новоуральского </w:t>
      </w:r>
    </w:p>
    <w:p w:rsidR="00A814B3" w:rsidRPr="00A814B3" w:rsidRDefault="00A814B3" w:rsidP="00A814B3">
      <w:pPr>
        <w:spacing w:after="0" w:line="240" w:lineRule="auto"/>
        <w:jc w:val="both"/>
        <w:rPr>
          <w:rFonts w:ascii="Times New Roman" w:eastAsia="Times New Roman" w:hAnsi="Times New Roman" w:cs="Times New Roman"/>
          <w:sz w:val="26"/>
          <w:szCs w:val="26"/>
          <w:lang w:eastAsia="ru-RU"/>
        </w:rPr>
      </w:pPr>
      <w:r w:rsidRPr="00A814B3">
        <w:rPr>
          <w:rFonts w:ascii="Times New Roman" w:eastAsia="Times New Roman" w:hAnsi="Times New Roman" w:cs="Times New Roman"/>
          <w:sz w:val="26"/>
          <w:szCs w:val="26"/>
          <w:lang w:eastAsia="ru-RU"/>
        </w:rPr>
        <w:t xml:space="preserve">сельского поселения                                                   </w:t>
      </w:r>
      <w:r>
        <w:rPr>
          <w:rFonts w:ascii="Times New Roman" w:eastAsia="Times New Roman" w:hAnsi="Times New Roman" w:cs="Times New Roman"/>
          <w:sz w:val="26"/>
          <w:szCs w:val="26"/>
          <w:lang w:eastAsia="ru-RU"/>
        </w:rPr>
        <w:t xml:space="preserve">                        </w:t>
      </w:r>
      <w:r w:rsidRPr="00A814B3">
        <w:rPr>
          <w:rFonts w:ascii="Times New Roman" w:eastAsia="Times New Roman" w:hAnsi="Times New Roman" w:cs="Times New Roman"/>
          <w:sz w:val="26"/>
          <w:szCs w:val="26"/>
          <w:lang w:eastAsia="ru-RU"/>
        </w:rPr>
        <w:t xml:space="preserve">          Г.Н. Згурский</w:t>
      </w:r>
    </w:p>
    <w:p w:rsidR="00A814B3" w:rsidRPr="00A814B3" w:rsidRDefault="00A814B3" w:rsidP="00A814B3">
      <w:pPr>
        <w:jc w:val="center"/>
        <w:rPr>
          <w:rFonts w:ascii="Times New Roman" w:hAnsi="Times New Roman" w:cs="Times New Roman"/>
          <w:sz w:val="26"/>
          <w:szCs w:val="26"/>
        </w:rPr>
      </w:pPr>
    </w:p>
    <w:sectPr w:rsidR="00A814B3" w:rsidRPr="00A814B3" w:rsidSect="00873DA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FF2"/>
    <w:multiLevelType w:val="hybridMultilevel"/>
    <w:tmpl w:val="E020DCE4"/>
    <w:lvl w:ilvl="0" w:tplc="55565B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B5D01F0"/>
    <w:multiLevelType w:val="hybridMultilevel"/>
    <w:tmpl w:val="AE00AC6A"/>
    <w:lvl w:ilvl="0" w:tplc="6DBEA9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207125F"/>
    <w:multiLevelType w:val="hybridMultilevel"/>
    <w:tmpl w:val="A09647F2"/>
    <w:lvl w:ilvl="0" w:tplc="4588E298">
      <w:start w:val="1"/>
      <w:numFmt w:val="decimal"/>
      <w:lvlText w:val="%1."/>
      <w:lvlJc w:val="left"/>
      <w:pPr>
        <w:ind w:left="1211" w:hanging="360"/>
      </w:pPr>
      <w:rPr>
        <w:rFonts w:ascii="Times New Roman" w:eastAsia="Times New Roman" w:hAnsi="Times New Roman" w:cs="Times New Roman"/>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23041F9"/>
    <w:multiLevelType w:val="hybridMultilevel"/>
    <w:tmpl w:val="DD00FAAA"/>
    <w:lvl w:ilvl="0" w:tplc="22AA148E">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36F1AD8"/>
    <w:multiLevelType w:val="multilevel"/>
    <w:tmpl w:val="28966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D526D8"/>
    <w:multiLevelType w:val="hybridMultilevel"/>
    <w:tmpl w:val="D9D4270A"/>
    <w:lvl w:ilvl="0" w:tplc="BB3EB17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8E707DF"/>
    <w:multiLevelType w:val="hybridMultilevel"/>
    <w:tmpl w:val="A09647F2"/>
    <w:lvl w:ilvl="0" w:tplc="4588E298">
      <w:start w:val="1"/>
      <w:numFmt w:val="decimal"/>
      <w:lvlText w:val="%1."/>
      <w:lvlJc w:val="left"/>
      <w:pPr>
        <w:ind w:left="1211" w:hanging="360"/>
      </w:pPr>
      <w:rPr>
        <w:rFonts w:ascii="Times New Roman" w:eastAsia="Times New Roman" w:hAnsi="Times New Roman" w:cs="Times New Roman"/>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EDD0B61"/>
    <w:multiLevelType w:val="hybridMultilevel"/>
    <w:tmpl w:val="69126722"/>
    <w:lvl w:ilvl="0" w:tplc="A16677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7D185467"/>
    <w:multiLevelType w:val="multilevel"/>
    <w:tmpl w:val="3F26044E"/>
    <w:lvl w:ilvl="0">
      <w:start w:val="1"/>
      <w:numFmt w:val="decimal"/>
      <w:lvlText w:val="%1."/>
      <w:lvlJc w:val="left"/>
      <w:pPr>
        <w:ind w:left="1153" w:hanging="444"/>
      </w:pPr>
      <w:rPr>
        <w:rFonts w:hint="default"/>
      </w:rPr>
    </w:lvl>
    <w:lvl w:ilvl="1">
      <w:start w:val="1"/>
      <w:numFmt w:val="decimal"/>
      <w:isLgl/>
      <w:lvlText w:val="%1.%2."/>
      <w:lvlJc w:val="left"/>
      <w:pPr>
        <w:ind w:left="1873" w:hanging="720"/>
      </w:pPr>
      <w:rPr>
        <w:rFonts w:hint="default"/>
      </w:rPr>
    </w:lvl>
    <w:lvl w:ilvl="2">
      <w:start w:val="1"/>
      <w:numFmt w:val="decimal"/>
      <w:isLgl/>
      <w:lvlText w:val="%1.%2.%3."/>
      <w:lvlJc w:val="left"/>
      <w:pPr>
        <w:ind w:left="2317" w:hanging="720"/>
      </w:pPr>
      <w:rPr>
        <w:rFonts w:hint="default"/>
      </w:rPr>
    </w:lvl>
    <w:lvl w:ilvl="3">
      <w:start w:val="1"/>
      <w:numFmt w:val="decimal"/>
      <w:isLgl/>
      <w:lvlText w:val="%1.%2.%3.%4."/>
      <w:lvlJc w:val="left"/>
      <w:pPr>
        <w:ind w:left="3121" w:hanging="1080"/>
      </w:pPr>
      <w:rPr>
        <w:rFonts w:hint="default"/>
      </w:rPr>
    </w:lvl>
    <w:lvl w:ilvl="4">
      <w:start w:val="1"/>
      <w:numFmt w:val="decimal"/>
      <w:isLgl/>
      <w:lvlText w:val="%1.%2.%3.%4.%5."/>
      <w:lvlJc w:val="left"/>
      <w:pPr>
        <w:ind w:left="3565" w:hanging="1080"/>
      </w:pPr>
      <w:rPr>
        <w:rFonts w:hint="default"/>
      </w:rPr>
    </w:lvl>
    <w:lvl w:ilvl="5">
      <w:start w:val="1"/>
      <w:numFmt w:val="decimal"/>
      <w:isLgl/>
      <w:lvlText w:val="%1.%2.%3.%4.%5.%6."/>
      <w:lvlJc w:val="left"/>
      <w:pPr>
        <w:ind w:left="4369" w:hanging="1440"/>
      </w:pPr>
      <w:rPr>
        <w:rFonts w:hint="default"/>
      </w:rPr>
    </w:lvl>
    <w:lvl w:ilvl="6">
      <w:start w:val="1"/>
      <w:numFmt w:val="decimal"/>
      <w:isLgl/>
      <w:lvlText w:val="%1.%2.%3.%4.%5.%6.%7."/>
      <w:lvlJc w:val="left"/>
      <w:pPr>
        <w:ind w:left="5173" w:hanging="1800"/>
      </w:pPr>
      <w:rPr>
        <w:rFonts w:hint="default"/>
      </w:rPr>
    </w:lvl>
    <w:lvl w:ilvl="7">
      <w:start w:val="1"/>
      <w:numFmt w:val="decimal"/>
      <w:isLgl/>
      <w:lvlText w:val="%1.%2.%3.%4.%5.%6.%7.%8."/>
      <w:lvlJc w:val="left"/>
      <w:pPr>
        <w:ind w:left="5617" w:hanging="1800"/>
      </w:pPr>
      <w:rPr>
        <w:rFonts w:hint="default"/>
      </w:rPr>
    </w:lvl>
    <w:lvl w:ilvl="8">
      <w:start w:val="1"/>
      <w:numFmt w:val="decimal"/>
      <w:isLgl/>
      <w:lvlText w:val="%1.%2.%3.%4.%5.%6.%7.%8.%9."/>
      <w:lvlJc w:val="left"/>
      <w:pPr>
        <w:ind w:left="6421" w:hanging="2160"/>
      </w:pPr>
      <w:rPr>
        <w:rFont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F7"/>
    <w:rsid w:val="000C6BF7"/>
    <w:rsid w:val="001A7ECC"/>
    <w:rsid w:val="004E2B4C"/>
    <w:rsid w:val="005B0E0E"/>
    <w:rsid w:val="005C4C9E"/>
    <w:rsid w:val="00692BE9"/>
    <w:rsid w:val="006A2476"/>
    <w:rsid w:val="00765C21"/>
    <w:rsid w:val="00873DAB"/>
    <w:rsid w:val="00A814B3"/>
    <w:rsid w:val="00C93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4833"/>
  <w15:chartTrackingRefBased/>
  <w15:docId w15:val="{A2AF7D1D-2D84-4F1B-BCF7-732720B4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4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C21"/>
    <w:pPr>
      <w:spacing w:after="200" w:line="276"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069599">
      <w:bodyDiv w:val="1"/>
      <w:marLeft w:val="0"/>
      <w:marRight w:val="0"/>
      <w:marTop w:val="0"/>
      <w:marBottom w:val="0"/>
      <w:divBdr>
        <w:top w:val="none" w:sz="0" w:space="0" w:color="auto"/>
        <w:left w:val="none" w:sz="0" w:space="0" w:color="auto"/>
        <w:bottom w:val="none" w:sz="0" w:space="0" w:color="auto"/>
        <w:right w:val="none" w:sz="0" w:space="0" w:color="auto"/>
      </w:divBdr>
    </w:div>
    <w:div w:id="985204483">
      <w:bodyDiv w:val="1"/>
      <w:marLeft w:val="0"/>
      <w:marRight w:val="0"/>
      <w:marTop w:val="0"/>
      <w:marBottom w:val="0"/>
      <w:divBdr>
        <w:top w:val="none" w:sz="0" w:space="0" w:color="auto"/>
        <w:left w:val="none" w:sz="0" w:space="0" w:color="auto"/>
        <w:bottom w:val="none" w:sz="0" w:space="0" w:color="auto"/>
        <w:right w:val="none" w:sz="0" w:space="0" w:color="auto"/>
      </w:divBdr>
    </w:div>
    <w:div w:id="11213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User\Desktop\&#8470;%20231%20&#1086;&#1090;%2009.12.2019%20&#1056;&#1077;&#1096;&#1077;&#1085;&#1080;&#1103;%20&#1086;%20&#1073;&#1102;&#1076;&#1078;&#1077;&#1090;&#1085;&#1086;&#1084;%20&#1087;&#1088;&#1086;&#1094;&#1077;&#1089;&#1089;&#1077;%20&#1089;&#108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6487E08B1F49E6A62F97A46675306C2EAEFAF1A11163A20AF484D155160l2P" TargetMode="External"/><Relationship Id="rId5" Type="http://schemas.openxmlformats.org/officeDocument/2006/relationships/hyperlink" Target="consultantplus://offline/ref=F6487E08B1F49E6A62F97A46675306C2EAE8AE1F15163A20AF484D1551027C0EBD9B656D9E8A7C2560l6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3912</Words>
  <Characters>22300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Novouralskoe</dc:creator>
  <cp:keywords/>
  <dc:description/>
  <cp:lastModifiedBy>Novouralskoe</cp:lastModifiedBy>
  <cp:revision>5</cp:revision>
  <dcterms:created xsi:type="dcterms:W3CDTF">2025-04-10T08:23:00Z</dcterms:created>
  <dcterms:modified xsi:type="dcterms:W3CDTF">2025-04-10T09:26:00Z</dcterms:modified>
</cp:coreProperties>
</file>