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1B7" w:rsidRPr="00FB31B7" w:rsidRDefault="00FB31B7" w:rsidP="00FB31B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B31B7">
        <w:rPr>
          <w:rFonts w:ascii="Times New Roman" w:eastAsia="Times New Roman" w:hAnsi="Times New Roman" w:cs="Times New Roman"/>
          <w:color w:val="000000"/>
          <w:sz w:val="32"/>
          <w:szCs w:val="32"/>
        </w:rPr>
        <w:t>СОВЕТ</w:t>
      </w:r>
    </w:p>
    <w:p w:rsidR="00FB31B7" w:rsidRPr="00FB31B7" w:rsidRDefault="00FB31B7" w:rsidP="00FB31B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B31B7">
        <w:rPr>
          <w:rFonts w:ascii="Times New Roman" w:eastAsia="Times New Roman" w:hAnsi="Times New Roman" w:cs="Times New Roman"/>
          <w:color w:val="000000"/>
          <w:sz w:val="32"/>
          <w:szCs w:val="32"/>
        </w:rPr>
        <w:t>Новоуральского сельского поселения Павлоградского муниципального района Омской области</w:t>
      </w:r>
    </w:p>
    <w:p w:rsidR="00FB31B7" w:rsidRPr="00FB31B7" w:rsidRDefault="00FB31B7" w:rsidP="00FB31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75572C" w:rsidRDefault="00703C78" w:rsidP="0075572C">
      <w:pPr>
        <w:spacing w:after="0" w:line="360" w:lineRule="auto"/>
        <w:ind w:right="7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ПРОЕКТ </w:t>
      </w:r>
      <w:r w:rsidR="00FB31B7" w:rsidRPr="00FB31B7">
        <w:rPr>
          <w:rFonts w:ascii="Times New Roman" w:eastAsia="Times New Roman" w:hAnsi="Times New Roman" w:cs="Times New Roman"/>
          <w:color w:val="000000"/>
          <w:sz w:val="32"/>
          <w:szCs w:val="32"/>
        </w:rPr>
        <w:t>Р Е Ш Е Н И Е</w:t>
      </w:r>
      <w:r w:rsidR="0075572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</w:p>
    <w:p w:rsidR="00FB31B7" w:rsidRPr="0075572C" w:rsidRDefault="00FB31B7" w:rsidP="0075572C">
      <w:pPr>
        <w:spacing w:after="0" w:line="360" w:lineRule="auto"/>
        <w:ind w:right="7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B31B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.202</w:t>
      </w:r>
      <w:r w:rsidR="004A661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4</w:t>
      </w:r>
      <w:r w:rsidRPr="00FB31B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B31B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B31B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B31B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B31B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B31B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B31B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B31B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B31B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          </w:t>
      </w:r>
      <w:r w:rsidRPr="00FB31B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№ </w:t>
      </w:r>
    </w:p>
    <w:p w:rsidR="00FB31B7" w:rsidRPr="00FB31B7" w:rsidRDefault="00FB31B7" w:rsidP="00FB31B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31B7">
        <w:rPr>
          <w:rFonts w:ascii="Times New Roman" w:eastAsia="Times New Roman" w:hAnsi="Times New Roman" w:cs="Times New Roman"/>
          <w:color w:val="000000"/>
          <w:sz w:val="24"/>
          <w:szCs w:val="24"/>
        </w:rPr>
        <w:t>с. Новоуральское</w:t>
      </w:r>
    </w:p>
    <w:p w:rsidR="00FB31B7" w:rsidRPr="00FB31B7" w:rsidRDefault="00FB31B7" w:rsidP="00FB31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1B7" w:rsidRPr="00FB31B7" w:rsidRDefault="00FB31B7" w:rsidP="00FB31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1B7" w:rsidRPr="00FB31B7" w:rsidRDefault="00FB31B7" w:rsidP="00FB3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1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исполнении бюджета Новоуральского сельского поселения Павлоградского муниципального района Омской области за 202</w:t>
      </w:r>
      <w:r w:rsidR="00703C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FB31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год.</w:t>
      </w:r>
    </w:p>
    <w:p w:rsidR="00FB31B7" w:rsidRPr="00FB31B7" w:rsidRDefault="00FB31B7" w:rsidP="00FB31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1B7" w:rsidRPr="00FB31B7" w:rsidRDefault="00FB31B7" w:rsidP="00FB31B7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1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Совет Новоуральского сельского поселения Павлоградского муниципального района Омской </w:t>
      </w:r>
      <w:bookmarkStart w:id="0" w:name="_GoBack"/>
      <w:bookmarkEnd w:id="0"/>
      <w:r w:rsidR="0075572C" w:rsidRPr="00FB31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 -</w:t>
      </w:r>
      <w:r w:rsidRPr="00FB3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РЕШИЛ:</w:t>
      </w:r>
    </w:p>
    <w:p w:rsidR="00FB31B7" w:rsidRPr="00FB31B7" w:rsidRDefault="00FB31B7" w:rsidP="00FB31B7">
      <w:pPr>
        <w:numPr>
          <w:ilvl w:val="0"/>
          <w:numId w:val="2"/>
        </w:numPr>
        <w:spacing w:after="0" w:line="240" w:lineRule="auto"/>
        <w:ind w:hanging="4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1B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отчет об исполнении бюджета Новоуральского сельского поселения Павлоградского муниципального района Омской области за 202</w:t>
      </w:r>
      <w:r w:rsidR="00703C7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B3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по доходам в сумме </w:t>
      </w:r>
      <w:r w:rsidR="00703C78">
        <w:rPr>
          <w:rFonts w:ascii="Times New Roman" w:eastAsia="Times New Roman" w:hAnsi="Times New Roman" w:cs="Times New Roman"/>
          <w:sz w:val="24"/>
          <w:szCs w:val="24"/>
          <w:lang w:eastAsia="ru-RU"/>
        </w:rPr>
        <w:t>11 734 883,59</w:t>
      </w:r>
      <w:r w:rsidRPr="00FB3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по расходам в сумме </w:t>
      </w:r>
      <w:r w:rsidR="00703C78">
        <w:rPr>
          <w:rFonts w:ascii="Times New Roman" w:eastAsia="Times New Roman" w:hAnsi="Times New Roman" w:cs="Times New Roman"/>
          <w:sz w:val="24"/>
          <w:szCs w:val="24"/>
          <w:lang w:eastAsia="ru-RU"/>
        </w:rPr>
        <w:t>11 041 337,75</w:t>
      </w:r>
      <w:r w:rsidR="0038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3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с превышением доходов над расходами (профицит бюджета) в сумме </w:t>
      </w:r>
      <w:r w:rsidR="00381DB2">
        <w:rPr>
          <w:rFonts w:ascii="Times New Roman" w:eastAsia="Times New Roman" w:hAnsi="Times New Roman" w:cs="Times New Roman"/>
          <w:sz w:val="24"/>
          <w:szCs w:val="24"/>
          <w:lang w:eastAsia="ru-RU"/>
        </w:rPr>
        <w:t>-33</w:t>
      </w:r>
      <w:r w:rsidR="0075572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81D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5572C">
        <w:rPr>
          <w:rFonts w:ascii="Times New Roman" w:eastAsia="Times New Roman" w:hAnsi="Times New Roman" w:cs="Times New Roman"/>
          <w:sz w:val="24"/>
          <w:szCs w:val="24"/>
          <w:lang w:eastAsia="ru-RU"/>
        </w:rPr>
        <w:t>003</w:t>
      </w:r>
      <w:r w:rsidR="00381D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5572C">
        <w:rPr>
          <w:rFonts w:ascii="Times New Roman" w:eastAsia="Times New Roman" w:hAnsi="Times New Roman" w:cs="Times New Roman"/>
          <w:sz w:val="24"/>
          <w:szCs w:val="24"/>
          <w:lang w:eastAsia="ru-RU"/>
        </w:rPr>
        <w:t>64</w:t>
      </w:r>
      <w:r w:rsidRPr="00FB3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согласно приложениям, к настоящему решению.</w:t>
      </w:r>
    </w:p>
    <w:p w:rsidR="00FB31B7" w:rsidRPr="00FB31B7" w:rsidRDefault="00FB31B7" w:rsidP="00FB31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1B7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Утвердить показатели:</w:t>
      </w:r>
    </w:p>
    <w:p w:rsidR="00FB31B7" w:rsidRPr="00FB31B7" w:rsidRDefault="00FB31B7" w:rsidP="00FB31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доходы бюджета Администрации Новоуральского сельского поселения </w:t>
      </w:r>
      <w:r w:rsidRPr="00FB31B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Павлоградского муниципального района Омской области</w:t>
      </w:r>
      <w:r w:rsidRPr="00FB3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кодам классификации доходов бюджета за 202</w:t>
      </w:r>
      <w:r w:rsidR="007557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FB3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год, согласно приложению 1 к настоящему решению; </w:t>
      </w:r>
    </w:p>
    <w:p w:rsidR="00FB31B7" w:rsidRPr="00FB31B7" w:rsidRDefault="00FB31B7" w:rsidP="00FB31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расходы бюджета Администрации Новоуральского сельского поселения </w:t>
      </w:r>
      <w:r w:rsidRPr="00FB31B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Павлоградского муниципального района Омской области</w:t>
      </w:r>
      <w:r w:rsidRPr="00FB3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разделам и подразделам классификации расходов бюджетов за 202</w:t>
      </w:r>
      <w:r w:rsidR="007557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FB3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согласно приложению 2 к настоящему решению;</w:t>
      </w:r>
    </w:p>
    <w:p w:rsidR="00FB31B7" w:rsidRPr="00FB31B7" w:rsidRDefault="00FB31B7" w:rsidP="00FB31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бюджета Администрации Новоуральского сельского поселения </w:t>
      </w:r>
      <w:r w:rsidRPr="00FB31B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Павлоградского муниципального района Омской области</w:t>
      </w:r>
      <w:r w:rsidRPr="00FB3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ведомственной структуре расходов бюджета Администрации Новоуральского сельского поселения Павлоградского муниципального района Омской области за 202</w:t>
      </w:r>
      <w:r w:rsidR="007557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FB3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год, согласно приложению 3 к настоящему решению; </w:t>
      </w:r>
    </w:p>
    <w:p w:rsidR="00FB31B7" w:rsidRPr="00FB31B7" w:rsidRDefault="00FB31B7" w:rsidP="00FB31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источники финансирования дефицита бюджета Администрации Новоуральского сельского поселения </w:t>
      </w:r>
      <w:r w:rsidRPr="00FB31B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Павлоградского муниципального района Омской области</w:t>
      </w:r>
      <w:r w:rsidRPr="00FB3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кодам классификации источников финансирования дефицитов бюджетов за 202</w:t>
      </w:r>
      <w:r w:rsidR="007557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FB3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согласно приложению 4 к настоящему решению;</w:t>
      </w:r>
    </w:p>
    <w:p w:rsidR="00FB31B7" w:rsidRPr="00FB31B7" w:rsidRDefault="00FB31B7" w:rsidP="00FB31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Отчет об исполнении бюджетных ассигнований резервного фонда Администрации Новоуральского сельского поселения </w:t>
      </w:r>
      <w:r w:rsidRPr="00FB31B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Павлоградского муниципального района Омской области</w:t>
      </w:r>
      <w:r w:rsidRPr="00FB3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 202</w:t>
      </w:r>
      <w:r w:rsidR="007557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FB3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год, согласно приложению 5к настоящему решению. </w:t>
      </w:r>
      <w:r w:rsidRPr="00FB3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    3. Настоящее решение вступает в силу со дня его официального опубликования в газете «Павлоградский Вестник».</w:t>
      </w:r>
    </w:p>
    <w:p w:rsidR="00FB31B7" w:rsidRPr="00FB31B7" w:rsidRDefault="00FB31B7" w:rsidP="00FB31B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31B7" w:rsidRPr="00FB31B7" w:rsidRDefault="00FB31B7" w:rsidP="00FB31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1B7" w:rsidRPr="00FB31B7" w:rsidRDefault="00FB31B7" w:rsidP="00FB31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1B7" w:rsidRPr="00FB31B7" w:rsidRDefault="00FB31B7" w:rsidP="00FB31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Новоуральского </w:t>
      </w:r>
    </w:p>
    <w:p w:rsidR="00FB31B7" w:rsidRPr="00FB31B7" w:rsidRDefault="00FB31B7" w:rsidP="00101644">
      <w:pPr>
        <w:tabs>
          <w:tab w:val="left" w:pos="58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B31B7" w:rsidRPr="00FB31B7" w:rsidSect="00544767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 w:rsidRPr="00FB3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      </w:t>
      </w:r>
      <w:r w:rsidRPr="00FB31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</w:t>
      </w:r>
      <w:r w:rsidR="00101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Г.Н. Згурский</w:t>
      </w:r>
    </w:p>
    <w:p w:rsidR="00FB31B7" w:rsidRPr="00FB31B7" w:rsidRDefault="00FB31B7" w:rsidP="00101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B31B7" w:rsidRPr="00FB31B7" w:rsidSect="00FB31B7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0D0" w:rsidRDefault="008630D0" w:rsidP="00101644">
      <w:pPr>
        <w:spacing w:after="0" w:line="240" w:lineRule="auto"/>
      </w:pPr>
      <w:r>
        <w:separator/>
      </w:r>
    </w:p>
  </w:endnote>
  <w:endnote w:type="continuationSeparator" w:id="0">
    <w:p w:rsidR="008630D0" w:rsidRDefault="008630D0" w:rsidP="00101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0D0" w:rsidRDefault="008630D0" w:rsidP="00101644">
      <w:pPr>
        <w:spacing w:after="0" w:line="240" w:lineRule="auto"/>
      </w:pPr>
      <w:r>
        <w:separator/>
      </w:r>
    </w:p>
  </w:footnote>
  <w:footnote w:type="continuationSeparator" w:id="0">
    <w:p w:rsidR="008630D0" w:rsidRDefault="008630D0" w:rsidP="001016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7125F"/>
    <w:multiLevelType w:val="hybridMultilevel"/>
    <w:tmpl w:val="70BEBD1E"/>
    <w:lvl w:ilvl="0" w:tplc="DE6C5052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60411DD"/>
    <w:multiLevelType w:val="hybridMultilevel"/>
    <w:tmpl w:val="70BEBD1E"/>
    <w:lvl w:ilvl="0" w:tplc="DE6C5052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6A704CD"/>
    <w:multiLevelType w:val="hybridMultilevel"/>
    <w:tmpl w:val="70BEBD1E"/>
    <w:lvl w:ilvl="0" w:tplc="DE6C5052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7E10B25"/>
    <w:multiLevelType w:val="hybridMultilevel"/>
    <w:tmpl w:val="E514C15A"/>
    <w:lvl w:ilvl="0" w:tplc="EBE0B2C6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DD0B61"/>
    <w:multiLevelType w:val="hybridMultilevel"/>
    <w:tmpl w:val="69126722"/>
    <w:lvl w:ilvl="0" w:tplc="A16677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A8836BC"/>
    <w:multiLevelType w:val="hybridMultilevel"/>
    <w:tmpl w:val="E4E23D5A"/>
    <w:lvl w:ilvl="0" w:tplc="F412EA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9A0"/>
    <w:rsid w:val="00101644"/>
    <w:rsid w:val="00144CC8"/>
    <w:rsid w:val="001A7ECC"/>
    <w:rsid w:val="001B09A0"/>
    <w:rsid w:val="002F7BA7"/>
    <w:rsid w:val="00381DB2"/>
    <w:rsid w:val="004A6618"/>
    <w:rsid w:val="004E30EE"/>
    <w:rsid w:val="00544767"/>
    <w:rsid w:val="005B0E0E"/>
    <w:rsid w:val="005C4C9E"/>
    <w:rsid w:val="00692BE9"/>
    <w:rsid w:val="00703C78"/>
    <w:rsid w:val="0075572C"/>
    <w:rsid w:val="008630D0"/>
    <w:rsid w:val="00FB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C0989"/>
  <w15:chartTrackingRefBased/>
  <w15:docId w15:val="{CAA7CC99-0ABC-4B59-9E44-D79621545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B31B7"/>
  </w:style>
  <w:style w:type="paragraph" w:styleId="a3">
    <w:name w:val="List Paragraph"/>
    <w:basedOn w:val="a"/>
    <w:uiPriority w:val="34"/>
    <w:qFormat/>
    <w:rsid w:val="00FB31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31B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FB31B7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101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1644"/>
  </w:style>
  <w:style w:type="paragraph" w:styleId="a8">
    <w:name w:val="footer"/>
    <w:basedOn w:val="a"/>
    <w:link w:val="a9"/>
    <w:uiPriority w:val="99"/>
    <w:unhideWhenUsed/>
    <w:rsid w:val="00101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16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D4F72-827A-48B0-A551-413093981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Novouralskoe</dc:creator>
  <cp:keywords/>
  <dc:description/>
  <cp:lastModifiedBy>999</cp:lastModifiedBy>
  <cp:revision>11</cp:revision>
  <dcterms:created xsi:type="dcterms:W3CDTF">2024-05-07T03:01:00Z</dcterms:created>
  <dcterms:modified xsi:type="dcterms:W3CDTF">2025-02-27T03:56:00Z</dcterms:modified>
</cp:coreProperties>
</file>