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C5" w:rsidRPr="001B7BC8" w:rsidRDefault="003272C5" w:rsidP="003272C5">
      <w:pPr>
        <w:jc w:val="center"/>
        <w:rPr>
          <w:sz w:val="32"/>
          <w:szCs w:val="32"/>
        </w:rPr>
      </w:pPr>
      <w:r w:rsidRPr="001B7BC8">
        <w:rPr>
          <w:sz w:val="32"/>
          <w:szCs w:val="32"/>
        </w:rPr>
        <w:t xml:space="preserve">Администрация </w:t>
      </w:r>
    </w:p>
    <w:p w:rsidR="003272C5" w:rsidRPr="001B7BC8" w:rsidRDefault="003272C5" w:rsidP="003272C5">
      <w:pPr>
        <w:jc w:val="center"/>
        <w:rPr>
          <w:sz w:val="32"/>
          <w:szCs w:val="32"/>
        </w:rPr>
      </w:pPr>
      <w:r w:rsidRPr="001B7BC8">
        <w:rPr>
          <w:sz w:val="32"/>
          <w:szCs w:val="32"/>
        </w:rPr>
        <w:t>Новоуральского сельского поселения</w:t>
      </w:r>
    </w:p>
    <w:p w:rsidR="003272C5" w:rsidRPr="001B7BC8" w:rsidRDefault="003272C5" w:rsidP="003272C5">
      <w:pPr>
        <w:jc w:val="center"/>
        <w:rPr>
          <w:sz w:val="32"/>
          <w:szCs w:val="32"/>
        </w:rPr>
      </w:pPr>
      <w:r w:rsidRPr="001B7BC8">
        <w:rPr>
          <w:sz w:val="32"/>
          <w:szCs w:val="32"/>
        </w:rPr>
        <w:t xml:space="preserve">Павлоградского муниципального района </w:t>
      </w:r>
    </w:p>
    <w:p w:rsidR="003272C5" w:rsidRPr="001B7BC8" w:rsidRDefault="003272C5" w:rsidP="003272C5">
      <w:pPr>
        <w:jc w:val="center"/>
        <w:rPr>
          <w:sz w:val="32"/>
          <w:szCs w:val="32"/>
        </w:rPr>
      </w:pPr>
      <w:r w:rsidRPr="001B7BC8">
        <w:rPr>
          <w:sz w:val="32"/>
          <w:szCs w:val="32"/>
        </w:rPr>
        <w:t>Омской области</w:t>
      </w:r>
    </w:p>
    <w:p w:rsidR="003272C5" w:rsidRPr="001B7BC8" w:rsidRDefault="003272C5" w:rsidP="003272C5">
      <w:pPr>
        <w:rPr>
          <w:b/>
          <w:sz w:val="32"/>
          <w:szCs w:val="32"/>
        </w:rPr>
      </w:pPr>
    </w:p>
    <w:p w:rsidR="003272C5" w:rsidRPr="001B7BC8" w:rsidRDefault="003272C5" w:rsidP="003272C5">
      <w:pPr>
        <w:jc w:val="center"/>
        <w:rPr>
          <w:sz w:val="28"/>
          <w:szCs w:val="28"/>
          <w:u w:val="single"/>
        </w:rPr>
      </w:pPr>
      <w:r w:rsidRPr="001B7BC8">
        <w:rPr>
          <w:b/>
          <w:sz w:val="28"/>
          <w:szCs w:val="28"/>
        </w:rPr>
        <w:t>П О С Т А Н О В Л Е Н И Е</w:t>
      </w:r>
    </w:p>
    <w:p w:rsidR="003272C5" w:rsidRPr="008B6B6B" w:rsidRDefault="003272C5" w:rsidP="003272C5">
      <w:pPr>
        <w:jc w:val="center"/>
        <w:rPr>
          <w:b/>
          <w:sz w:val="28"/>
          <w:szCs w:val="28"/>
        </w:rPr>
      </w:pPr>
    </w:p>
    <w:p w:rsidR="003272C5" w:rsidRPr="008B6B6B" w:rsidRDefault="003272C5" w:rsidP="003272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22.09.2010 г. № 98-п   </w:t>
      </w:r>
    </w:p>
    <w:p w:rsidR="003272C5" w:rsidRPr="008B6B6B" w:rsidRDefault="003272C5" w:rsidP="003272C5">
      <w:pPr>
        <w:jc w:val="both"/>
        <w:rPr>
          <w:sz w:val="28"/>
          <w:szCs w:val="28"/>
        </w:rPr>
      </w:pPr>
      <w:r w:rsidRPr="008B6B6B">
        <w:rPr>
          <w:sz w:val="28"/>
          <w:szCs w:val="28"/>
        </w:rPr>
        <w:t>с. Новоуральское</w:t>
      </w:r>
    </w:p>
    <w:p w:rsidR="003272C5" w:rsidRPr="008B6B6B" w:rsidRDefault="003272C5" w:rsidP="003272C5">
      <w:pPr>
        <w:jc w:val="both"/>
        <w:rPr>
          <w:sz w:val="28"/>
          <w:szCs w:val="28"/>
        </w:rPr>
      </w:pPr>
    </w:p>
    <w:p w:rsidR="003272C5" w:rsidRDefault="003272C5" w:rsidP="003272C5">
      <w:pPr>
        <w:tabs>
          <w:tab w:val="left" w:pos="0"/>
        </w:tabs>
        <w:ind w:right="54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комиссии по урегулированию конфликта интересов в Администрации Новоуральского сельского поселения Павлоградского муниципального района Омской области</w:t>
      </w:r>
    </w:p>
    <w:p w:rsidR="003272C5" w:rsidRDefault="003272C5" w:rsidP="003272C5">
      <w:pPr>
        <w:tabs>
          <w:tab w:val="left" w:pos="3720"/>
        </w:tabs>
        <w:rPr>
          <w:sz w:val="28"/>
          <w:szCs w:val="28"/>
        </w:rPr>
      </w:pPr>
    </w:p>
    <w:p w:rsidR="003272C5" w:rsidRDefault="003272C5" w:rsidP="003272C5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72C5" w:rsidRDefault="003272C5" w:rsidP="003272C5">
      <w:pPr>
        <w:tabs>
          <w:tab w:val="left" w:pos="3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частью 4 статьи 14.1 Федерального Закона от 2 марта 2007 года № 25 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интересов» - ПОСТАНОВЛЯЮ:</w:t>
      </w:r>
    </w:p>
    <w:p w:rsidR="003272C5" w:rsidRDefault="003272C5" w:rsidP="003272C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Положение о комиссии по урегулированию конфликта интересов</w:t>
      </w:r>
      <w:r w:rsidRPr="00A56F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Новоуральского сельского Поселения Павлоградского муниципального района Омской области согласно приложению № 1 к настоящему постановлению.</w:t>
      </w:r>
    </w:p>
    <w:p w:rsidR="003272C5" w:rsidRDefault="003272C5" w:rsidP="003272C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состав комиссии</w:t>
      </w:r>
      <w:r w:rsidRPr="00A56F4A">
        <w:rPr>
          <w:sz w:val="28"/>
          <w:szCs w:val="28"/>
        </w:rPr>
        <w:t xml:space="preserve"> </w:t>
      </w:r>
      <w:r>
        <w:rPr>
          <w:sz w:val="28"/>
          <w:szCs w:val="28"/>
        </w:rPr>
        <w:t>по урегулированию конфликта интересов</w:t>
      </w:r>
      <w:r w:rsidRPr="00A56F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Новоуральского сельского Поселения Павлоградского муниципального района Омской области согласно приложению № 2 к настоящему постановлению.</w:t>
      </w:r>
    </w:p>
    <w:p w:rsidR="003272C5" w:rsidRDefault="003272C5" w:rsidP="003272C5">
      <w:pPr>
        <w:tabs>
          <w:tab w:val="left" w:pos="3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72C5" w:rsidRDefault="003272C5" w:rsidP="003272C5">
      <w:pPr>
        <w:ind w:right="4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3272C5" w:rsidRPr="00C83C52" w:rsidTr="004D4CAC">
        <w:tc>
          <w:tcPr>
            <w:tcW w:w="4794" w:type="dxa"/>
            <w:shd w:val="clear" w:color="auto" w:fill="auto"/>
          </w:tcPr>
          <w:p w:rsidR="003272C5" w:rsidRPr="00C83C52" w:rsidRDefault="003272C5" w:rsidP="004D4CAC">
            <w:pPr>
              <w:jc w:val="both"/>
              <w:rPr>
                <w:sz w:val="28"/>
                <w:szCs w:val="28"/>
              </w:rPr>
            </w:pPr>
            <w:r w:rsidRPr="00C83C5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776" w:type="dxa"/>
            <w:shd w:val="clear" w:color="auto" w:fill="auto"/>
          </w:tcPr>
          <w:p w:rsidR="003272C5" w:rsidRPr="00C83C52" w:rsidRDefault="003272C5" w:rsidP="004D4CAC">
            <w:pPr>
              <w:jc w:val="right"/>
              <w:rPr>
                <w:sz w:val="28"/>
                <w:szCs w:val="28"/>
              </w:rPr>
            </w:pPr>
            <w:r w:rsidRPr="00C83C52">
              <w:rPr>
                <w:sz w:val="28"/>
                <w:szCs w:val="28"/>
              </w:rPr>
              <w:t>С.А. Пугач</w:t>
            </w:r>
          </w:p>
        </w:tc>
      </w:tr>
    </w:tbl>
    <w:p w:rsidR="003272C5" w:rsidRPr="0082236B" w:rsidRDefault="003272C5" w:rsidP="003272C5">
      <w:pPr>
        <w:pStyle w:val="ConsPlusNormal"/>
        <w:widowControl/>
        <w:ind w:left="6213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236B">
        <w:rPr>
          <w:rFonts w:ascii="Times New Roman" w:hAnsi="Times New Roman" w:cs="Times New Roman"/>
          <w:b/>
          <w:sz w:val="28"/>
          <w:szCs w:val="28"/>
        </w:rPr>
        <w:t>Приложение N 1</w:t>
      </w:r>
    </w:p>
    <w:p w:rsidR="003272C5" w:rsidRPr="004D4B1C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4D4B1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272C5" w:rsidRPr="004D4B1C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4D4B1C">
        <w:rPr>
          <w:rFonts w:ascii="Times New Roman" w:hAnsi="Times New Roman" w:cs="Times New Roman"/>
          <w:sz w:val="28"/>
          <w:szCs w:val="28"/>
        </w:rPr>
        <w:lastRenderedPageBreak/>
        <w:t xml:space="preserve">Главы Новоуральского </w:t>
      </w:r>
    </w:p>
    <w:p w:rsidR="003272C5" w:rsidRPr="004D4B1C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4D4B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72C5" w:rsidRPr="004D4B1C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4D4B1C">
        <w:rPr>
          <w:rFonts w:ascii="Times New Roman" w:hAnsi="Times New Roman" w:cs="Times New Roman"/>
          <w:sz w:val="28"/>
          <w:szCs w:val="28"/>
        </w:rPr>
        <w:t xml:space="preserve">от 22.09.2010 г. N 98-п  </w:t>
      </w:r>
    </w:p>
    <w:p w:rsidR="003272C5" w:rsidRDefault="003272C5" w:rsidP="003272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272C5" w:rsidRPr="004D4B1C" w:rsidRDefault="003272C5" w:rsidP="003272C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4B1C">
        <w:rPr>
          <w:rFonts w:ascii="Times New Roman" w:hAnsi="Times New Roman" w:cs="Times New Roman"/>
          <w:sz w:val="28"/>
          <w:szCs w:val="28"/>
        </w:rPr>
        <w:t>ПОЛОЖЕНИЕ</w:t>
      </w:r>
    </w:p>
    <w:p w:rsidR="003272C5" w:rsidRDefault="003272C5" w:rsidP="003272C5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комиссии по урегулированию конфликта интересов</w:t>
      </w:r>
      <w:r w:rsidRPr="00A56F4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Новоуральского сельского Поселения Павлоградского муниципального района Омской области</w:t>
      </w:r>
    </w:p>
    <w:p w:rsidR="003272C5" w:rsidRDefault="003272C5" w:rsidP="003272C5">
      <w:pPr>
        <w:ind w:right="4"/>
        <w:jc w:val="center"/>
        <w:rPr>
          <w:sz w:val="28"/>
          <w:szCs w:val="28"/>
        </w:rPr>
      </w:pPr>
    </w:p>
    <w:p w:rsidR="003272C5" w:rsidRDefault="003272C5" w:rsidP="003272C5">
      <w:pPr>
        <w:ind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формирования и деятельности</w:t>
      </w:r>
      <w:r w:rsidRPr="00C5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урегулированию конфликта интересов, </w:t>
      </w:r>
      <w:proofErr w:type="gramStart"/>
      <w:r>
        <w:rPr>
          <w:sz w:val="28"/>
          <w:szCs w:val="28"/>
        </w:rPr>
        <w:t>образуемой</w:t>
      </w:r>
      <w:r w:rsidRPr="00C53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Администрацией</w:t>
      </w:r>
      <w:proofErr w:type="gramEnd"/>
      <w:r>
        <w:rPr>
          <w:sz w:val="28"/>
          <w:szCs w:val="28"/>
        </w:rPr>
        <w:t xml:space="preserve"> Новоуральского сельского поселения Павлоградского муниципального района Омской области (далее) комиссия в соответствии с Федеральным законом от 25 декабря 2008 года № 273-ФЗ «О противодействии коррупции».</w:t>
      </w:r>
    </w:p>
    <w:p w:rsidR="003272C5" w:rsidRDefault="003272C5" w:rsidP="003272C5">
      <w:pPr>
        <w:numPr>
          <w:ilvl w:val="0"/>
          <w:numId w:val="1"/>
        </w:numPr>
        <w:tabs>
          <w:tab w:val="clear" w:pos="930"/>
          <w:tab w:val="num" w:pos="-57"/>
        </w:tabs>
        <w:ind w:left="0" w:right="4"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в своей деятельности руководствуется </w:t>
      </w:r>
      <w:proofErr w:type="gramStart"/>
      <w:r>
        <w:rPr>
          <w:sz w:val="28"/>
          <w:szCs w:val="28"/>
        </w:rPr>
        <w:t>федеральным  законодательством</w:t>
      </w:r>
      <w:proofErr w:type="gramEnd"/>
      <w:r>
        <w:rPr>
          <w:sz w:val="28"/>
          <w:szCs w:val="28"/>
        </w:rPr>
        <w:t xml:space="preserve"> и настоящим Положением.</w:t>
      </w:r>
    </w:p>
    <w:p w:rsidR="003272C5" w:rsidRDefault="003272C5" w:rsidP="003272C5">
      <w:pPr>
        <w:numPr>
          <w:ilvl w:val="0"/>
          <w:numId w:val="1"/>
        </w:numPr>
        <w:tabs>
          <w:tab w:val="clear" w:pos="930"/>
          <w:tab w:val="num" w:pos="-57"/>
        </w:tabs>
        <w:ind w:left="0" w:right="4" w:firstLine="79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комиссии является содействие органам местного самоуправления Новоуральского сельского поселения:</w:t>
      </w:r>
    </w:p>
    <w:p w:rsidR="003272C5" w:rsidRDefault="003272C5" w:rsidP="003272C5">
      <w:pPr>
        <w:ind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обеспечении соблюдения муниципальными служащими в Омской области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 ФЗ «О противодействии коррупции», другими федеральными законами (далее - требования об урегулировании конфликта интересов);</w:t>
      </w:r>
    </w:p>
    <w:p w:rsidR="003272C5" w:rsidRDefault="003272C5" w:rsidP="003272C5">
      <w:pPr>
        <w:ind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органе местного самоуправления мер по предупреждению коррупции.</w:t>
      </w:r>
    </w:p>
    <w:p w:rsidR="003272C5" w:rsidRDefault="003272C5" w:rsidP="003272C5">
      <w:pPr>
        <w:ind w:right="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об урегулирования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A11AE1" w:rsidRPr="00887A4A" w:rsidRDefault="003272C5" w:rsidP="00A11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AE1">
        <w:rPr>
          <w:sz w:val="28"/>
          <w:szCs w:val="28"/>
        </w:rPr>
        <w:t xml:space="preserve">. </w:t>
      </w:r>
      <w:r w:rsidR="00A11AE1" w:rsidRPr="00887A4A">
        <w:rPr>
          <w:sz w:val="28"/>
          <w:szCs w:val="28"/>
        </w:rPr>
        <w:t>Комиссия составляет мотивированное заключение, содержащее:</w:t>
      </w:r>
    </w:p>
    <w:p w:rsidR="00A11AE1" w:rsidRPr="00887A4A" w:rsidRDefault="00A11AE1" w:rsidP="00A11AE1">
      <w:pPr>
        <w:ind w:firstLine="708"/>
        <w:jc w:val="both"/>
        <w:rPr>
          <w:sz w:val="28"/>
          <w:szCs w:val="28"/>
        </w:rPr>
      </w:pPr>
      <w:r w:rsidRPr="00887A4A">
        <w:rPr>
          <w:sz w:val="28"/>
          <w:szCs w:val="28"/>
        </w:rPr>
        <w:t xml:space="preserve"> а) информацию, изложенную в обращениях или уведомлениях, указанных в пункте </w:t>
      </w:r>
      <w:r>
        <w:rPr>
          <w:sz w:val="28"/>
          <w:szCs w:val="28"/>
        </w:rPr>
        <w:t>4</w:t>
      </w:r>
      <w:r w:rsidRPr="00887A4A">
        <w:rPr>
          <w:sz w:val="28"/>
          <w:szCs w:val="28"/>
        </w:rPr>
        <w:t xml:space="preserve"> настоящего Положения; </w:t>
      </w:r>
    </w:p>
    <w:p w:rsidR="00A11AE1" w:rsidRPr="00887A4A" w:rsidRDefault="00A11AE1" w:rsidP="00A11AE1">
      <w:pPr>
        <w:ind w:firstLine="708"/>
        <w:jc w:val="both"/>
        <w:rPr>
          <w:sz w:val="28"/>
          <w:szCs w:val="28"/>
        </w:rPr>
      </w:pPr>
      <w:r w:rsidRPr="00887A4A">
        <w:rPr>
          <w:sz w:val="28"/>
          <w:szCs w:val="28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A11AE1" w:rsidRPr="00887A4A" w:rsidRDefault="00A11AE1" w:rsidP="00A11AE1">
      <w:pPr>
        <w:ind w:firstLine="708"/>
        <w:jc w:val="both"/>
        <w:rPr>
          <w:sz w:val="28"/>
          <w:szCs w:val="28"/>
        </w:rPr>
      </w:pPr>
      <w:r w:rsidRPr="00887A4A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уведомлений.</w:t>
      </w:r>
    </w:p>
    <w:p w:rsidR="00A11AE1" w:rsidRPr="00887A4A" w:rsidRDefault="00A11AE1" w:rsidP="00A11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</w:t>
      </w:r>
      <w:r w:rsidRPr="00887A4A">
        <w:rPr>
          <w:sz w:val="28"/>
          <w:szCs w:val="28"/>
        </w:rPr>
        <w:t>По итогам рассмотрения вопроса, указанного</w:t>
      </w:r>
      <w:r>
        <w:rPr>
          <w:sz w:val="28"/>
          <w:szCs w:val="28"/>
        </w:rPr>
        <w:t xml:space="preserve"> в пункте </w:t>
      </w:r>
      <w:r w:rsidRPr="00887A4A">
        <w:rPr>
          <w:sz w:val="28"/>
          <w:szCs w:val="28"/>
        </w:rPr>
        <w:t>4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A11AE1" w:rsidRPr="00887A4A" w:rsidRDefault="00A11AE1" w:rsidP="00A11AE1">
      <w:pPr>
        <w:ind w:firstLine="708"/>
        <w:jc w:val="both"/>
        <w:rPr>
          <w:sz w:val="28"/>
          <w:szCs w:val="28"/>
        </w:rPr>
      </w:pPr>
      <w:r w:rsidRPr="00887A4A">
        <w:rPr>
          <w:sz w:val="28"/>
          <w:szCs w:val="28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11AE1" w:rsidRPr="00887A4A" w:rsidRDefault="00A11AE1" w:rsidP="00A11AE1">
      <w:pPr>
        <w:ind w:firstLine="708"/>
        <w:jc w:val="both"/>
        <w:rPr>
          <w:sz w:val="28"/>
          <w:szCs w:val="28"/>
        </w:rPr>
      </w:pPr>
      <w:r w:rsidRPr="00887A4A"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сельского поселения проинформировать об указанных обстоятельствах органы прокуратуры Павлоградского р</w:t>
      </w:r>
      <w:r>
        <w:rPr>
          <w:sz w:val="28"/>
          <w:szCs w:val="28"/>
        </w:rPr>
        <w:t>айона и уведомившую организацию».</w:t>
      </w:r>
    </w:p>
    <w:p w:rsidR="00A11AE1" w:rsidRDefault="00A11AE1" w:rsidP="00A11A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5C70D9">
        <w:rPr>
          <w:sz w:val="28"/>
          <w:szCs w:val="28"/>
        </w:rPr>
        <w:t xml:space="preserve">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уведомлении.</w:t>
      </w:r>
    </w:p>
    <w:p w:rsidR="00541FF3" w:rsidRPr="00541FF3" w:rsidRDefault="00541FF3" w:rsidP="00541FF3">
      <w:pPr>
        <w:tabs>
          <w:tab w:val="left" w:pos="851"/>
        </w:tabs>
        <w:ind w:firstLine="705"/>
        <w:jc w:val="both"/>
        <w:rPr>
          <w:sz w:val="28"/>
          <w:szCs w:val="28"/>
        </w:rPr>
      </w:pPr>
      <w:r w:rsidRPr="00541FF3">
        <w:rPr>
          <w:sz w:val="28"/>
          <w:szCs w:val="28"/>
        </w:rPr>
        <w:t>Руководитель органа местного самоуправления может принять решение о включении в состав комиссии:</w:t>
      </w:r>
    </w:p>
    <w:p w:rsidR="00541FF3" w:rsidRPr="00541FF3" w:rsidRDefault="00541FF3" w:rsidP="00541FF3">
      <w:pPr>
        <w:tabs>
          <w:tab w:val="left" w:pos="851"/>
        </w:tabs>
        <w:ind w:firstLine="705"/>
        <w:jc w:val="both"/>
        <w:rPr>
          <w:sz w:val="28"/>
          <w:szCs w:val="28"/>
        </w:rPr>
      </w:pPr>
      <w:r w:rsidRPr="00541FF3">
        <w:rPr>
          <w:sz w:val="28"/>
          <w:szCs w:val="28"/>
        </w:rPr>
        <w:t>- представителя общественного совета, образованного при органе местного самоуправления;</w:t>
      </w:r>
    </w:p>
    <w:p w:rsidR="00541FF3" w:rsidRPr="00541FF3" w:rsidRDefault="00541FF3" w:rsidP="00541FF3">
      <w:pPr>
        <w:tabs>
          <w:tab w:val="left" w:pos="851"/>
        </w:tabs>
        <w:ind w:firstLine="705"/>
        <w:jc w:val="both"/>
        <w:rPr>
          <w:sz w:val="28"/>
          <w:szCs w:val="28"/>
        </w:rPr>
      </w:pPr>
      <w:r w:rsidRPr="00541FF3">
        <w:rPr>
          <w:sz w:val="28"/>
          <w:szCs w:val="28"/>
        </w:rPr>
        <w:t>- представителя общественной организации ветеранов, созданный в органе местного самоуправления;</w:t>
      </w:r>
    </w:p>
    <w:p w:rsidR="00541FF3" w:rsidRPr="00541FF3" w:rsidRDefault="00541FF3" w:rsidP="00541FF3">
      <w:pPr>
        <w:tabs>
          <w:tab w:val="left" w:pos="851"/>
        </w:tabs>
        <w:ind w:firstLine="705"/>
        <w:jc w:val="both"/>
        <w:rPr>
          <w:sz w:val="28"/>
          <w:szCs w:val="28"/>
        </w:rPr>
      </w:pPr>
      <w:r w:rsidRPr="00541FF3">
        <w:rPr>
          <w:sz w:val="28"/>
          <w:szCs w:val="28"/>
        </w:rPr>
        <w:t>- представителя профсоюзной организации, действующей в установленном порядке в органе местного самоуправления.».</w:t>
      </w:r>
    </w:p>
    <w:p w:rsidR="005F061B" w:rsidRPr="005F061B" w:rsidRDefault="005F061B" w:rsidP="005F061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  <w:r w:rsidRPr="005F061B">
        <w:rPr>
          <w:sz w:val="28"/>
          <w:szCs w:val="28"/>
        </w:rPr>
        <w:t xml:space="preserve"> Дополнительным основанием для проведения заседания комиссии является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F061B" w:rsidRPr="005F061B" w:rsidRDefault="005F061B" w:rsidP="005F061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F061B">
        <w:rPr>
          <w:sz w:val="28"/>
          <w:szCs w:val="28"/>
        </w:rPr>
        <w:t>8. Уведомление рассматривается подразделением кадровой службы государственного органа по профилактике коррупции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5F061B" w:rsidRDefault="005F061B" w:rsidP="005F061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F061B">
        <w:rPr>
          <w:sz w:val="28"/>
          <w:szCs w:val="28"/>
        </w:rPr>
        <w:t xml:space="preserve">9. Должностные лица кадрового подразделения государственного органа имеют право проводить собеседование с государственным служащим, предоставившим обращение или уведомление, получать от него письменные пояснения, а руководитель государственного органа или его заместитель, </w:t>
      </w:r>
      <w:r w:rsidR="00541FF3" w:rsidRPr="005F061B">
        <w:rPr>
          <w:sz w:val="28"/>
          <w:szCs w:val="28"/>
        </w:rPr>
        <w:t>специально на</w:t>
      </w:r>
      <w:r w:rsidRPr="005F061B">
        <w:rPr>
          <w:sz w:val="28"/>
          <w:szCs w:val="28"/>
        </w:rPr>
        <w:t xml:space="preserve"> то уполномоченный, может направлять в установленном порядке запросы в государственные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</w:t>
      </w:r>
      <w:r w:rsidRPr="005F061B">
        <w:rPr>
          <w:sz w:val="28"/>
          <w:szCs w:val="28"/>
        </w:rPr>
        <w:lastRenderedPageBreak/>
        <w:t>направления запросов обращение или уведомление, а также заключение и другие материалы представляются в течение 45 дней со дня поступления обращения или уведомления. Указанный срок может быть продлен, ноне более чем на 30 дней.</w:t>
      </w:r>
    </w:p>
    <w:p w:rsidR="00541FF3" w:rsidRPr="005F061B" w:rsidRDefault="00541FF3" w:rsidP="005F061B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541FF3">
        <w:rPr>
          <w:sz w:val="28"/>
          <w:szCs w:val="28"/>
        </w:rPr>
        <w:t>При подготовке мотивированного заключения по результатам рассмотрения обращения,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</w:p>
    <w:p w:rsidR="003272C5" w:rsidRDefault="003272C5" w:rsidP="005F06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541FF3" w:rsidRDefault="00541FF3" w:rsidP="003272C5">
      <w:pPr>
        <w:ind w:right="4"/>
        <w:jc w:val="both"/>
        <w:rPr>
          <w:sz w:val="28"/>
          <w:szCs w:val="28"/>
        </w:rPr>
      </w:pPr>
    </w:p>
    <w:p w:rsidR="00541FF3" w:rsidRDefault="00541FF3" w:rsidP="003272C5">
      <w:pPr>
        <w:ind w:right="4"/>
        <w:jc w:val="both"/>
        <w:rPr>
          <w:sz w:val="28"/>
          <w:szCs w:val="28"/>
        </w:rPr>
      </w:pPr>
    </w:p>
    <w:p w:rsidR="00541FF3" w:rsidRDefault="00541FF3" w:rsidP="003272C5">
      <w:pPr>
        <w:ind w:right="4"/>
        <w:jc w:val="both"/>
        <w:rPr>
          <w:sz w:val="28"/>
          <w:szCs w:val="28"/>
        </w:rPr>
      </w:pPr>
    </w:p>
    <w:p w:rsidR="00541FF3" w:rsidRDefault="00541FF3" w:rsidP="003272C5">
      <w:pPr>
        <w:ind w:right="4"/>
        <w:jc w:val="both"/>
        <w:rPr>
          <w:sz w:val="28"/>
          <w:szCs w:val="28"/>
        </w:rPr>
      </w:pPr>
    </w:p>
    <w:p w:rsidR="00541FF3" w:rsidRDefault="00541FF3" w:rsidP="003272C5">
      <w:pPr>
        <w:ind w:right="4"/>
        <w:jc w:val="both"/>
        <w:rPr>
          <w:sz w:val="28"/>
          <w:szCs w:val="28"/>
        </w:rPr>
      </w:pPr>
    </w:p>
    <w:p w:rsidR="00541FF3" w:rsidRDefault="00541FF3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Default="003272C5" w:rsidP="003272C5">
      <w:pPr>
        <w:ind w:right="4"/>
        <w:jc w:val="both"/>
        <w:rPr>
          <w:sz w:val="28"/>
          <w:szCs w:val="28"/>
        </w:rPr>
      </w:pPr>
    </w:p>
    <w:p w:rsidR="003272C5" w:rsidRPr="0082236B" w:rsidRDefault="003272C5" w:rsidP="003272C5">
      <w:pPr>
        <w:pStyle w:val="ConsPlusNormal"/>
        <w:widowControl/>
        <w:ind w:left="6213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23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N 2</w:t>
      </w:r>
    </w:p>
    <w:p w:rsidR="003272C5" w:rsidRPr="00E946F9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E946F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272C5" w:rsidRPr="00E946F9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E946F9">
        <w:rPr>
          <w:rFonts w:ascii="Times New Roman" w:hAnsi="Times New Roman" w:cs="Times New Roman"/>
          <w:sz w:val="28"/>
          <w:szCs w:val="28"/>
        </w:rPr>
        <w:t xml:space="preserve">Главы Новоуральского </w:t>
      </w:r>
    </w:p>
    <w:p w:rsidR="003272C5" w:rsidRPr="00E946F9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E946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272C5" w:rsidRPr="00E946F9" w:rsidRDefault="003272C5" w:rsidP="003272C5">
      <w:pPr>
        <w:pStyle w:val="ConsPlusNormal"/>
        <w:widowControl/>
        <w:ind w:left="6213" w:firstLine="0"/>
        <w:rPr>
          <w:rFonts w:ascii="Times New Roman" w:hAnsi="Times New Roman" w:cs="Times New Roman"/>
          <w:sz w:val="28"/>
          <w:szCs w:val="28"/>
        </w:rPr>
      </w:pPr>
      <w:r w:rsidRPr="00E946F9">
        <w:rPr>
          <w:rFonts w:ascii="Times New Roman" w:hAnsi="Times New Roman" w:cs="Times New Roman"/>
          <w:sz w:val="28"/>
          <w:szCs w:val="28"/>
        </w:rPr>
        <w:t xml:space="preserve">от 22.09.2010 г. N 98-п  </w:t>
      </w:r>
    </w:p>
    <w:p w:rsidR="003272C5" w:rsidRPr="00E946F9" w:rsidRDefault="003272C5" w:rsidP="003272C5">
      <w:pPr>
        <w:ind w:left="6783" w:right="4"/>
        <w:rPr>
          <w:sz w:val="28"/>
          <w:szCs w:val="28"/>
        </w:rPr>
      </w:pPr>
    </w:p>
    <w:p w:rsidR="003272C5" w:rsidRPr="00E946F9" w:rsidRDefault="003272C5" w:rsidP="003272C5">
      <w:pPr>
        <w:ind w:right="4"/>
        <w:jc w:val="center"/>
        <w:rPr>
          <w:sz w:val="28"/>
          <w:szCs w:val="28"/>
        </w:rPr>
      </w:pPr>
      <w:r w:rsidRPr="00E946F9">
        <w:rPr>
          <w:sz w:val="28"/>
          <w:szCs w:val="28"/>
        </w:rPr>
        <w:t>СОСТАВ</w:t>
      </w:r>
    </w:p>
    <w:p w:rsidR="003272C5" w:rsidRDefault="003272C5" w:rsidP="003272C5">
      <w:pPr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комиссии</w:t>
      </w:r>
      <w:r w:rsidRPr="00B34E7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Новоуральского сельского поселения по урегулированию конфликта интересов</w:t>
      </w:r>
    </w:p>
    <w:p w:rsidR="003272C5" w:rsidRDefault="003272C5" w:rsidP="003272C5">
      <w:pPr>
        <w:ind w:right="4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4"/>
        <w:gridCol w:w="4824"/>
      </w:tblGrid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541FF3" w:rsidP="004D4CAC">
            <w:pPr>
              <w:ind w:right="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Кербер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4927" w:type="dxa"/>
            <w:shd w:val="clear" w:color="auto" w:fill="auto"/>
          </w:tcPr>
          <w:p w:rsidR="003272C5" w:rsidRPr="00C83C52" w:rsidRDefault="00541FF3" w:rsidP="004D4CAC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272C5" w:rsidRPr="00C83C52">
              <w:rPr>
                <w:sz w:val="28"/>
                <w:szCs w:val="28"/>
              </w:rPr>
              <w:t xml:space="preserve"> специалист сельского поселения, председатель комиссии</w:t>
            </w: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  <w:r w:rsidRPr="00C83C52">
              <w:rPr>
                <w:sz w:val="28"/>
                <w:szCs w:val="28"/>
              </w:rPr>
              <w:t xml:space="preserve"> </w:t>
            </w: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541FF3" w:rsidP="004D4CAC">
            <w:pPr>
              <w:ind w:right="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Пуценко</w:t>
            </w:r>
            <w:proofErr w:type="spellEnd"/>
            <w:r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4927" w:type="dxa"/>
            <w:shd w:val="clear" w:color="auto" w:fill="auto"/>
          </w:tcPr>
          <w:p w:rsidR="003272C5" w:rsidRPr="00C83C52" w:rsidRDefault="00541FF3" w:rsidP="004D4CAC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3272C5" w:rsidRPr="00C83C52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541FF3" w:rsidP="004D4CAC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Алла Анатольевна</w:t>
            </w:r>
          </w:p>
        </w:tc>
        <w:tc>
          <w:tcPr>
            <w:tcW w:w="4927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  <w:r w:rsidRPr="00C83C52">
              <w:rPr>
                <w:sz w:val="28"/>
                <w:szCs w:val="28"/>
              </w:rPr>
              <w:t>директор МУК «Новоуральский КДЦ»</w:t>
            </w: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541FF3" w:rsidP="004D4CAC">
            <w:pPr>
              <w:ind w:right="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Числова</w:t>
            </w:r>
            <w:proofErr w:type="spellEnd"/>
            <w:r>
              <w:rPr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4927" w:type="dxa"/>
            <w:shd w:val="clear" w:color="auto" w:fill="auto"/>
          </w:tcPr>
          <w:p w:rsidR="003272C5" w:rsidRPr="00C83C52" w:rsidRDefault="00224A0B" w:rsidP="00541FF3">
            <w:pPr>
              <w:tabs>
                <w:tab w:val="left" w:pos="1755"/>
              </w:tabs>
              <w:ind w:left="33"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="00541FF3">
              <w:rPr>
                <w:sz w:val="28"/>
                <w:szCs w:val="28"/>
              </w:rPr>
              <w:t>Новоуральской</w:t>
            </w:r>
            <w:proofErr w:type="spellEnd"/>
            <w:r w:rsidR="00541FF3">
              <w:rPr>
                <w:sz w:val="28"/>
                <w:szCs w:val="28"/>
              </w:rPr>
              <w:t xml:space="preserve"> библиотеки</w:t>
            </w: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272C5" w:rsidRPr="00C83C52" w:rsidRDefault="003272C5" w:rsidP="004D4CAC">
            <w:pPr>
              <w:ind w:left="33" w:right="4"/>
              <w:jc w:val="both"/>
              <w:rPr>
                <w:sz w:val="28"/>
                <w:szCs w:val="28"/>
              </w:rPr>
            </w:pPr>
          </w:p>
        </w:tc>
      </w:tr>
      <w:tr w:rsidR="003272C5" w:rsidRPr="00C83C52" w:rsidTr="004D4CAC">
        <w:tc>
          <w:tcPr>
            <w:tcW w:w="4926" w:type="dxa"/>
            <w:shd w:val="clear" w:color="auto" w:fill="auto"/>
          </w:tcPr>
          <w:p w:rsidR="003272C5" w:rsidRPr="00C83C52" w:rsidRDefault="003272C5" w:rsidP="004D4CAC">
            <w:pPr>
              <w:ind w:right="4"/>
              <w:rPr>
                <w:sz w:val="28"/>
                <w:szCs w:val="28"/>
              </w:rPr>
            </w:pPr>
            <w:r w:rsidRPr="00C83C52">
              <w:rPr>
                <w:sz w:val="28"/>
                <w:szCs w:val="28"/>
              </w:rPr>
              <w:t>Озеров Николай Владимирович</w:t>
            </w:r>
          </w:p>
        </w:tc>
        <w:tc>
          <w:tcPr>
            <w:tcW w:w="4927" w:type="dxa"/>
            <w:shd w:val="clear" w:color="auto" w:fill="auto"/>
          </w:tcPr>
          <w:p w:rsidR="003272C5" w:rsidRPr="00C83C52" w:rsidRDefault="003272C5" w:rsidP="004D4CAC">
            <w:pPr>
              <w:ind w:left="33" w:right="4"/>
              <w:jc w:val="both"/>
              <w:rPr>
                <w:sz w:val="28"/>
                <w:szCs w:val="28"/>
              </w:rPr>
            </w:pPr>
            <w:r w:rsidRPr="00C83C52">
              <w:rPr>
                <w:sz w:val="28"/>
                <w:szCs w:val="28"/>
              </w:rPr>
              <w:t>внештатный инспектор по пожарной профилактике при Администрации сельского поселения</w:t>
            </w:r>
          </w:p>
        </w:tc>
        <w:bookmarkStart w:id="0" w:name="_GoBack"/>
        <w:bookmarkEnd w:id="0"/>
      </w:tr>
    </w:tbl>
    <w:p w:rsidR="003272C5" w:rsidRDefault="003272C5" w:rsidP="003272C5">
      <w:pPr>
        <w:ind w:right="4"/>
        <w:jc w:val="center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3272C5" w:rsidRDefault="003272C5" w:rsidP="003272C5">
      <w:pPr>
        <w:ind w:left="3819" w:right="4" w:hanging="3819"/>
        <w:jc w:val="both"/>
        <w:rPr>
          <w:sz w:val="28"/>
          <w:szCs w:val="28"/>
        </w:rPr>
      </w:pPr>
    </w:p>
    <w:p w:rsidR="005B0E0E" w:rsidRDefault="005B0E0E"/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2860"/>
    <w:multiLevelType w:val="hybridMultilevel"/>
    <w:tmpl w:val="7A126B7A"/>
    <w:lvl w:ilvl="0" w:tplc="2392F20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E5"/>
    <w:rsid w:val="001A7ECC"/>
    <w:rsid w:val="00224A0B"/>
    <w:rsid w:val="003272C5"/>
    <w:rsid w:val="00541FF3"/>
    <w:rsid w:val="005B0E0E"/>
    <w:rsid w:val="005C4C9E"/>
    <w:rsid w:val="005F061B"/>
    <w:rsid w:val="00A11AE1"/>
    <w:rsid w:val="00D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D7D8"/>
  <w15:chartTrackingRefBased/>
  <w15:docId w15:val="{C47F985B-662A-403F-823B-45C3B3C5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72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27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27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5</cp:revision>
  <dcterms:created xsi:type="dcterms:W3CDTF">2024-03-28T05:56:00Z</dcterms:created>
  <dcterms:modified xsi:type="dcterms:W3CDTF">2024-03-28T06:09:00Z</dcterms:modified>
</cp:coreProperties>
</file>