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5A" w:rsidRPr="00F10867" w:rsidRDefault="00DA48C1" w:rsidP="00F10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о проведении</w:t>
      </w:r>
      <w:r w:rsidR="008C7092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8C7092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C7092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инициативных 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Новоуральского сельского поселения</w:t>
      </w:r>
      <w:r w:rsidR="008C7092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7092" w:rsidRPr="00F10867" w:rsidRDefault="008C1AC6" w:rsidP="00F10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DA48C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C7092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8C7092" w:rsidRPr="00F10867" w:rsidRDefault="008C7092" w:rsidP="00F10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998" w:rsidRPr="00F10867" w:rsidRDefault="005F1998" w:rsidP="00F10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Конкурсный отбор инициативных проектов на территории </w:t>
      </w:r>
      <w:r w:rsidR="00B421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Новоуральского</w:t>
      </w:r>
      <w:r w:rsidR="00B1754B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Павлоградского муниципального </w:t>
      </w:r>
      <w:r w:rsidR="00B1754B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 Омской</w:t>
      </w: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проводится в соответствии </w:t>
      </w:r>
      <w:proofErr w:type="gramStart"/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1998" w:rsidRPr="00F10867" w:rsidRDefault="005F1998" w:rsidP="00F10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Решением Совета </w:t>
      </w:r>
      <w:r w:rsidR="00B421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Новоуральского</w:t>
      </w: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Павлоградского муниципального района Омской области</w:t>
      </w:r>
      <w:r w:rsidRPr="00F10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9F515A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42126">
        <w:rPr>
          <w:rFonts w:ascii="Times New Roman" w:eastAsia="Times New Roman" w:hAnsi="Times New Roman" w:cs="Times New Roman"/>
          <w:sz w:val="24"/>
          <w:szCs w:val="24"/>
          <w:lang w:eastAsia="ru-RU"/>
        </w:rPr>
        <w:t>31.05.2021</w:t>
      </w: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10867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4212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10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</w:t>
      </w: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9F515A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</w:t>
      </w:r>
      <w:r w:rsidR="00B1754B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инициативных</w:t>
      </w: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</w:t>
      </w:r>
      <w:r w:rsidR="009F515A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1754B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B421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Новоуральского</w:t>
      </w: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Павлоградского муниципального района Омской области»;</w:t>
      </w:r>
    </w:p>
    <w:p w:rsidR="005F1998" w:rsidRPr="00F10867" w:rsidRDefault="005F1998" w:rsidP="00F10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Решением Совета </w:t>
      </w:r>
      <w:r w:rsidR="00B421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Новоуральского</w:t>
      </w: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Павлоградского муниципального </w:t>
      </w:r>
      <w:r w:rsidR="00B1754B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 Омской</w:t>
      </w: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</w:t>
      </w:r>
      <w:r w:rsidR="00B42126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10867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№ </w:t>
      </w:r>
      <w:r w:rsidR="005E6DF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421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проведения конкурсного отбора инициативных проектов для реализации на территории</w:t>
      </w:r>
      <w:r w:rsidR="009F515A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21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Новоуральского</w:t>
      </w:r>
      <w:r w:rsidR="009F515A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части территории </w:t>
      </w:r>
      <w:r w:rsidR="00B42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Новоуральского </w:t>
      </w: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поселения».</w:t>
      </w:r>
    </w:p>
    <w:p w:rsidR="005F1998" w:rsidRPr="00F10867" w:rsidRDefault="005F6FC2" w:rsidP="00F10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</w:t>
      </w:r>
      <w:r w:rsidR="005F1998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Типология инициативных проектов для уча</w:t>
      </w:r>
      <w:r w:rsidR="008C1AC6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стия в конкурсном отборе на 202</w:t>
      </w:r>
      <w:r w:rsidR="00DA48C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F1998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8C1AC6" w:rsidRPr="00F10867" w:rsidRDefault="008C1AC6" w:rsidP="00F10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благоустройство общественных территорий;</w:t>
      </w:r>
    </w:p>
    <w:p w:rsidR="008C1AC6" w:rsidRPr="00F10867" w:rsidRDefault="008C1AC6" w:rsidP="00F10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устройство детских игровых площадок;</w:t>
      </w:r>
    </w:p>
    <w:p w:rsidR="008C1AC6" w:rsidRPr="00F10867" w:rsidRDefault="008C1AC6" w:rsidP="00F10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обустройство мест захоронения;</w:t>
      </w:r>
    </w:p>
    <w:p w:rsidR="008C1AC6" w:rsidRPr="00F10867" w:rsidRDefault="008C1AC6" w:rsidP="00F10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организация уличного освещения;</w:t>
      </w:r>
    </w:p>
    <w:p w:rsidR="008C1AC6" w:rsidRPr="00F10867" w:rsidRDefault="008C1AC6" w:rsidP="00F10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устройство спортивных площадок и стадионов;</w:t>
      </w:r>
    </w:p>
    <w:p w:rsidR="008C1AC6" w:rsidRPr="00F10867" w:rsidRDefault="008C1AC6" w:rsidP="00F10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обустройство прилегающих территорий к объектам социальной инфраструктуры в сфере молодежной политики;</w:t>
      </w:r>
    </w:p>
    <w:p w:rsidR="008C1AC6" w:rsidRPr="008C1AC6" w:rsidRDefault="008C1AC6" w:rsidP="00F10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обустройство прилегающих территорий к объектам социальной инфраструктуры в сфере физической культуры и спорта;</w:t>
      </w:r>
    </w:p>
    <w:p w:rsidR="008C1AC6" w:rsidRPr="008C1AC6" w:rsidRDefault="008C1AC6" w:rsidP="00F10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проведение спортивных мероприятий;</w:t>
      </w:r>
    </w:p>
    <w:p w:rsidR="008C1AC6" w:rsidRPr="008C1AC6" w:rsidRDefault="008C1AC6" w:rsidP="00F10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обустройство прилегающих территорий к объектам социальной инфраструктуры в сфере культуры;</w:t>
      </w:r>
    </w:p>
    <w:p w:rsidR="008C1AC6" w:rsidRPr="008C1AC6" w:rsidRDefault="008C1AC6" w:rsidP="00F10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проведение культурных мероприятий;</w:t>
      </w:r>
    </w:p>
    <w:p w:rsidR="008C1AC6" w:rsidRPr="008C1AC6" w:rsidRDefault="008C1AC6" w:rsidP="00F10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обустройство прилегающих территорий к объектам социальной инфраструктуры в сфере образования;</w:t>
      </w:r>
    </w:p>
    <w:p w:rsidR="008C1AC6" w:rsidRPr="008C1AC6" w:rsidRDefault="008C1AC6" w:rsidP="00F10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sz w:val="24"/>
          <w:szCs w:val="24"/>
          <w:lang w:eastAsia="ru-RU"/>
        </w:rPr>
        <w:t>12) содержание автомобильных дорог общего пользования местного значения;</w:t>
      </w:r>
    </w:p>
    <w:p w:rsidR="008C1AC6" w:rsidRPr="008C1AC6" w:rsidRDefault="008C1AC6" w:rsidP="00F10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sz w:val="24"/>
          <w:szCs w:val="24"/>
          <w:lang w:eastAsia="ru-RU"/>
        </w:rPr>
        <w:t>13) ремонт автомобильных дорог общего пользования местного значения.</w:t>
      </w:r>
    </w:p>
    <w:p w:rsidR="00023CEB" w:rsidRPr="00E07419" w:rsidRDefault="005F1998" w:rsidP="00F10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3. </w:t>
      </w:r>
      <w:r w:rsidR="00023CEB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(части территории) </w:t>
      </w:r>
      <w:r w:rsidR="00DA48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Новоуральского</w:t>
      </w:r>
      <w:r w:rsidR="00023CEB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содержать следующие сведения:</w:t>
      </w:r>
    </w:p>
    <w:p w:rsidR="00023CEB" w:rsidRPr="00E07419" w:rsidRDefault="00023CEB" w:rsidP="00F10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описание проблемы, решение которой имеет приоритетное значение для жителей </w:t>
      </w:r>
      <w:r w:rsidR="00DA48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Новоуральского</w:t>
      </w: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или его части; </w:t>
      </w:r>
    </w:p>
    <w:p w:rsidR="00023CEB" w:rsidRPr="00E07419" w:rsidRDefault="00023CEB" w:rsidP="00F10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обоснование предложений по решению указанной проблемы;</w:t>
      </w:r>
    </w:p>
    <w:p w:rsidR="00023CEB" w:rsidRPr="00E07419" w:rsidRDefault="00023CEB" w:rsidP="00F10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описание ожидаемого результата (ожидаемых результатов) реализации инициативного проекта; </w:t>
      </w:r>
    </w:p>
    <w:p w:rsidR="00023CEB" w:rsidRPr="00E07419" w:rsidRDefault="00023CEB" w:rsidP="00F10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предварительный расчет необходимых расходов на реализацию инициативного проекта; </w:t>
      </w:r>
    </w:p>
    <w:p w:rsidR="00023CEB" w:rsidRPr="00E07419" w:rsidRDefault="00023CEB" w:rsidP="00F10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планируемые сроки реализации инициативного проекта; </w:t>
      </w:r>
    </w:p>
    <w:p w:rsidR="00023CEB" w:rsidRPr="00E07419" w:rsidRDefault="00023CEB" w:rsidP="00F10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023CEB" w:rsidRPr="00E07419" w:rsidRDefault="00023CEB" w:rsidP="00F10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указание на объем средств местного бюджета в случае необходимости использования этих средств в реализации инициативного проекта, за исключением планируемого объема инициативных платежей;</w:t>
      </w:r>
    </w:p>
    <w:p w:rsidR="00023CEB" w:rsidRPr="00E07419" w:rsidRDefault="00023CEB" w:rsidP="00F10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023CEB" w:rsidRPr="00E07419" w:rsidRDefault="00023CEB" w:rsidP="00F10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9) гарантийное письмо индивидуального предпринимателя, юридического или физического лица, выразивших желание принять участие в </w:t>
      </w:r>
      <w:proofErr w:type="spellStart"/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софинансировании</w:t>
      </w:r>
      <w:proofErr w:type="spellEnd"/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инициативного проекта, подтверждающее обязательства по финансовому обеспечению проекта (при наличии); </w:t>
      </w:r>
    </w:p>
    <w:p w:rsidR="00023CEB" w:rsidRPr="00E07419" w:rsidRDefault="00023CEB" w:rsidP="00F10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указание на территорию </w:t>
      </w:r>
      <w:r w:rsidR="00B421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Новоуральского</w:t>
      </w: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или его часть, в границах которой будет реализовываться инициативный проект, определенную инициаторами проекта в соответствии с Порядком определения части территории </w:t>
      </w:r>
      <w:r w:rsidR="00B421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Новоуральского</w:t>
      </w: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на которой могут реализовываться инициативные проекты, утвержденным решением Совета </w:t>
      </w:r>
      <w:r w:rsidR="00B421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Новоуральского</w:t>
      </w:r>
      <w:r w:rsidR="009F515A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 w:rsidR="009F515A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поселения от </w:t>
      </w:r>
      <w:r w:rsidR="00B42126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9F515A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10867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F515A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№  </w:t>
      </w:r>
      <w:r w:rsidR="00F10867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421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 определения территории);</w:t>
      </w:r>
    </w:p>
    <w:p w:rsidR="00023CEB" w:rsidRPr="00E07419" w:rsidRDefault="00023CEB" w:rsidP="00F10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протокол собрания (конференции) граждан по вопросу о поддержке и выдвижении инициативного проекта жителями </w:t>
      </w:r>
      <w:r w:rsidR="00B421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Новоуральского</w:t>
      </w:r>
      <w:r w:rsidR="00B1754B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поселения;</w:t>
      </w:r>
    </w:p>
    <w:p w:rsidR="00023CEB" w:rsidRPr="00E07419" w:rsidRDefault="00023CEB" w:rsidP="00F10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12) фотоматериалы о текущем состоянии объекта, на котором планируется проведение работ в рамках инициативного проекта;</w:t>
      </w:r>
    </w:p>
    <w:p w:rsidR="00023CEB" w:rsidRPr="00E07419" w:rsidRDefault="00023CEB" w:rsidP="00F10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13) сопроводительное письмо за подписью представителя инициативной группы с описью представленных документов;</w:t>
      </w:r>
    </w:p>
    <w:p w:rsidR="005F1998" w:rsidRPr="00E07419" w:rsidRDefault="00023CEB" w:rsidP="00F10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указание на способ информирования Администрацией </w:t>
      </w:r>
      <w:r w:rsidR="00B421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Новоуральского</w:t>
      </w: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инициаторов проекта о рассмотрении инициативного проекта.</w:t>
      </w:r>
    </w:p>
    <w:p w:rsidR="005F1998" w:rsidRPr="00E07419" w:rsidRDefault="00023CEB" w:rsidP="00F10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F1998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Даты и время начала и окончания приема заявок:</w:t>
      </w:r>
    </w:p>
    <w:p w:rsidR="005F1998" w:rsidRPr="00E07419" w:rsidRDefault="005F1998" w:rsidP="00F10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заявок на конкурсный отбор инициативных проектов на территории </w:t>
      </w:r>
      <w:r w:rsidR="00B421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Новоуральского</w:t>
      </w:r>
      <w:r w:rsidR="009F515A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Омской области на 202</w:t>
      </w:r>
      <w:r w:rsidR="008C1AC6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092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C1AC6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осуществляется с 9:00 час  </w:t>
      </w:r>
      <w:r w:rsidR="00DA48C1">
        <w:rPr>
          <w:rFonts w:ascii="Times New Roman" w:eastAsia="Times New Roman" w:hAnsi="Times New Roman" w:cs="Times New Roman"/>
          <w:sz w:val="24"/>
          <w:szCs w:val="24"/>
          <w:lang w:eastAsia="ru-RU"/>
        </w:rPr>
        <w:t>13 августа</w:t>
      </w:r>
      <w:r w:rsidR="008C7092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AC6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A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8C1AC6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8C7092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102FBB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8C1AC6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:00 час 2</w:t>
      </w:r>
      <w:r w:rsidR="00DA48C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64A3E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8C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D64A3E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A48C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F1998" w:rsidRPr="00E07419" w:rsidRDefault="008C1AC6" w:rsidP="00F10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F1998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Место подачи заявок:</w:t>
      </w:r>
    </w:p>
    <w:p w:rsidR="005F1998" w:rsidRPr="00E07419" w:rsidRDefault="005F1998" w:rsidP="00F10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конкурсный отбор инициативных проектов принимаются Администрацией </w:t>
      </w:r>
      <w:r w:rsidR="00B34F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Новоуральского</w:t>
      </w:r>
      <w:r w:rsidR="009F515A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по адресу: Омская область, </w:t>
      </w:r>
      <w:r w:rsidR="00F52029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Павлоградский</w:t>
      </w: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r w:rsidR="00B34F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Новоуральское</w:t>
      </w: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1754B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B34F8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Зеленая</w:t>
      </w: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</w:t>
      </w:r>
      <w:r w:rsidR="00B3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54B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1998" w:rsidRPr="00E07419" w:rsidRDefault="008C1AC6" w:rsidP="00F10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F1998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Контактные данные специалиста Администрации </w:t>
      </w:r>
      <w:r w:rsidR="00B34F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Новоуральского</w:t>
      </w:r>
      <w:r w:rsidR="009F515A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1998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F52029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Павлоградского </w:t>
      </w:r>
      <w:r w:rsidR="005F1998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Омской области, осуществляющих прием инициативных проектов и консультирование по вопросам проведения конкурсного отбора:</w:t>
      </w:r>
    </w:p>
    <w:p w:rsidR="00F52029" w:rsidRPr="00E07419" w:rsidRDefault="00B34F8F" w:rsidP="00F10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Кербер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Ивановна</w:t>
      </w:r>
      <w:r w:rsidR="005F1998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A48C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</w:t>
      </w:r>
      <w:r w:rsidR="005F1998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Новоуральского</w:t>
      </w:r>
      <w:r w:rsidR="005F1998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F52029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Павлоградского</w:t>
      </w:r>
      <w:r w:rsidR="005F1998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</w:t>
      </w:r>
      <w:r w:rsidR="008C1AC6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 района Омской области</w:t>
      </w:r>
    </w:p>
    <w:p w:rsidR="005F1998" w:rsidRPr="00E07419" w:rsidRDefault="005F1998" w:rsidP="00F10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(8</w:t>
      </w:r>
      <w:r w:rsidR="008C1AC6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8C1AC6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F52029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F515A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B34F8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9F515A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34F8F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1998" w:rsidRPr="00E07419" w:rsidRDefault="005F1998" w:rsidP="00F10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C1AC6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02FBB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Собрание граждан по </w:t>
      </w:r>
      <w:r w:rsidR="00375CBD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 и обсуждению проектов</w:t>
      </w:r>
      <w:r w:rsidR="008C1AC6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</w:t>
      </w:r>
      <w:r w:rsidR="00DA48C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8C1AC6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8C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8C1AC6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A48C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02FBB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DA48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здании Дома Культуры</w:t>
      </w:r>
      <w:r w:rsidR="00102FBB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</w:t>
      </w:r>
      <w:r w:rsidR="00B34F8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C1AC6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:00 ч.</w:t>
      </w:r>
      <w:r w:rsidR="00102FBB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(с.</w:t>
      </w:r>
      <w:r w:rsidR="00B1754B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F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Новоуральское</w:t>
      </w:r>
      <w:r w:rsidR="00B1754B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02FBB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gramStart"/>
      <w:r w:rsidR="00DA48C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="00DA48C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24.</w:t>
      </w:r>
      <w:r w:rsidR="00102FBB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bookmarkEnd w:id="0"/>
    <w:p w:rsidR="00BE0C99" w:rsidRPr="008C1AC6" w:rsidRDefault="00BE0C99">
      <w:pPr>
        <w:rPr>
          <w:rFonts w:ascii="Times New Roman" w:hAnsi="Times New Roman" w:cs="Times New Roman"/>
          <w:sz w:val="24"/>
          <w:szCs w:val="24"/>
        </w:rPr>
      </w:pPr>
    </w:p>
    <w:sectPr w:rsidR="00BE0C99" w:rsidRPr="008C1AC6" w:rsidSect="00E07419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C7313"/>
    <w:multiLevelType w:val="hybridMultilevel"/>
    <w:tmpl w:val="F796FA66"/>
    <w:lvl w:ilvl="0" w:tplc="B90ED54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8CDA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38E2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7E3F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5E6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CC51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8433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606A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D8D1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482"/>
    <w:rsid w:val="00023CEB"/>
    <w:rsid w:val="00040B7A"/>
    <w:rsid w:val="0004199A"/>
    <w:rsid w:val="00102FBB"/>
    <w:rsid w:val="00375CBD"/>
    <w:rsid w:val="003E7D7F"/>
    <w:rsid w:val="005E6DF7"/>
    <w:rsid w:val="005F1998"/>
    <w:rsid w:val="005F6FC2"/>
    <w:rsid w:val="00770A10"/>
    <w:rsid w:val="008C1AC6"/>
    <w:rsid w:val="008C7092"/>
    <w:rsid w:val="009F515A"/>
    <w:rsid w:val="00A64F7C"/>
    <w:rsid w:val="00AC3B31"/>
    <w:rsid w:val="00AF52BA"/>
    <w:rsid w:val="00B00482"/>
    <w:rsid w:val="00B024FA"/>
    <w:rsid w:val="00B03D9D"/>
    <w:rsid w:val="00B1754B"/>
    <w:rsid w:val="00B34F8F"/>
    <w:rsid w:val="00B42126"/>
    <w:rsid w:val="00BE0C99"/>
    <w:rsid w:val="00C606D4"/>
    <w:rsid w:val="00D64A3E"/>
    <w:rsid w:val="00DA48C1"/>
    <w:rsid w:val="00E07419"/>
    <w:rsid w:val="00E8461D"/>
    <w:rsid w:val="00F10867"/>
    <w:rsid w:val="00F5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XozUchet2</cp:lastModifiedBy>
  <cp:revision>17</cp:revision>
  <cp:lastPrinted>2024-08-13T09:23:00Z</cp:lastPrinted>
  <dcterms:created xsi:type="dcterms:W3CDTF">2022-10-25T06:01:00Z</dcterms:created>
  <dcterms:modified xsi:type="dcterms:W3CDTF">2024-08-13T09:23:00Z</dcterms:modified>
</cp:coreProperties>
</file>